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B11" w:rsidRPr="00F94F63" w:rsidRDefault="00086B11" w:rsidP="00086B11">
      <w:pPr>
        <w:spacing w:before="75"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94F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НОРМАТИВНО-ПРАВОВЫЕ АКТЫ, РЕГЛАМЕНТИРУЮЩИЕ ОСУЩЕСТВЛЕНИЕ МУНИЦИПАЛЬНОГО ЗЕМЕЛЬНОГО КОНТРОЛЯ</w:t>
      </w:r>
    </w:p>
    <w:p w:rsidR="00B53F5D" w:rsidRPr="008524A4" w:rsidRDefault="00B53F5D" w:rsidP="00B53F5D">
      <w:pPr>
        <w:pStyle w:val="a3"/>
        <w:numPr>
          <w:ilvl w:val="1"/>
          <w:numId w:val="1"/>
        </w:numPr>
        <w:tabs>
          <w:tab w:val="left" w:pos="1166"/>
        </w:tabs>
        <w:spacing w:line="275" w:lineRule="exact"/>
        <w:ind w:left="0" w:right="-1" w:firstLine="567"/>
        <w:rPr>
          <w:sz w:val="28"/>
          <w:szCs w:val="28"/>
        </w:rPr>
      </w:pPr>
      <w:proofErr w:type="spellStart"/>
      <w:r w:rsidRPr="008524A4">
        <w:rPr>
          <w:spacing w:val="-1"/>
          <w:sz w:val="28"/>
          <w:szCs w:val="28"/>
        </w:rPr>
        <w:t>Конституци</w:t>
      </w:r>
      <w:proofErr w:type="spellEnd"/>
      <w:r>
        <w:rPr>
          <w:spacing w:val="-1"/>
          <w:sz w:val="28"/>
          <w:szCs w:val="28"/>
          <w:lang w:val="ru-RU"/>
        </w:rPr>
        <w:t>я</w:t>
      </w:r>
      <w:r w:rsidRPr="008524A4">
        <w:rPr>
          <w:spacing w:val="-17"/>
          <w:sz w:val="28"/>
          <w:szCs w:val="28"/>
        </w:rPr>
        <w:t xml:space="preserve"> </w:t>
      </w:r>
      <w:proofErr w:type="spellStart"/>
      <w:r w:rsidRPr="008524A4">
        <w:rPr>
          <w:sz w:val="28"/>
          <w:szCs w:val="28"/>
        </w:rPr>
        <w:t>Российской</w:t>
      </w:r>
      <w:proofErr w:type="spellEnd"/>
      <w:r w:rsidRPr="008524A4">
        <w:rPr>
          <w:spacing w:val="-20"/>
          <w:sz w:val="28"/>
          <w:szCs w:val="28"/>
        </w:rPr>
        <w:t xml:space="preserve"> </w:t>
      </w:r>
      <w:proofErr w:type="spellStart"/>
      <w:r w:rsidRPr="008524A4">
        <w:rPr>
          <w:spacing w:val="-1"/>
          <w:sz w:val="28"/>
          <w:szCs w:val="28"/>
        </w:rPr>
        <w:t>Федерации</w:t>
      </w:r>
      <w:proofErr w:type="spellEnd"/>
      <w:r w:rsidRPr="008524A4">
        <w:rPr>
          <w:spacing w:val="-1"/>
          <w:sz w:val="28"/>
          <w:szCs w:val="28"/>
        </w:rPr>
        <w:t>;</w:t>
      </w:r>
    </w:p>
    <w:p w:rsidR="00B53F5D" w:rsidRPr="008524A4" w:rsidRDefault="00B53F5D" w:rsidP="00B53F5D">
      <w:pPr>
        <w:pStyle w:val="a3"/>
        <w:numPr>
          <w:ilvl w:val="1"/>
          <w:numId w:val="1"/>
        </w:numPr>
        <w:tabs>
          <w:tab w:val="left" w:pos="1166"/>
        </w:tabs>
        <w:spacing w:line="275" w:lineRule="exact"/>
        <w:ind w:left="0" w:right="-1" w:firstLine="567"/>
        <w:rPr>
          <w:sz w:val="28"/>
          <w:szCs w:val="28"/>
        </w:rPr>
      </w:pPr>
      <w:r w:rsidRPr="008524A4">
        <w:rPr>
          <w:spacing w:val="-1"/>
          <w:sz w:val="28"/>
          <w:szCs w:val="28"/>
          <w:lang w:val="ru-RU"/>
        </w:rPr>
        <w:t>Граждански</w:t>
      </w:r>
      <w:r>
        <w:rPr>
          <w:spacing w:val="-1"/>
          <w:sz w:val="28"/>
          <w:szCs w:val="28"/>
          <w:lang w:val="ru-RU"/>
        </w:rPr>
        <w:t>й</w:t>
      </w:r>
      <w:r w:rsidRPr="008524A4">
        <w:rPr>
          <w:spacing w:val="-1"/>
          <w:sz w:val="28"/>
          <w:szCs w:val="28"/>
          <w:lang w:val="ru-RU"/>
        </w:rPr>
        <w:t xml:space="preserve"> Кодексом Российской Федерации;</w:t>
      </w:r>
    </w:p>
    <w:p w:rsidR="00B53F5D" w:rsidRPr="008524A4" w:rsidRDefault="00B53F5D" w:rsidP="00B53F5D">
      <w:pPr>
        <w:pStyle w:val="a3"/>
        <w:numPr>
          <w:ilvl w:val="1"/>
          <w:numId w:val="1"/>
        </w:numPr>
        <w:tabs>
          <w:tab w:val="left" w:pos="1166"/>
        </w:tabs>
        <w:spacing w:before="2" w:line="275" w:lineRule="exact"/>
        <w:ind w:left="0" w:right="-1" w:firstLine="567"/>
        <w:rPr>
          <w:sz w:val="28"/>
          <w:szCs w:val="28"/>
        </w:rPr>
      </w:pPr>
      <w:proofErr w:type="spellStart"/>
      <w:r w:rsidRPr="008524A4">
        <w:rPr>
          <w:spacing w:val="-1"/>
          <w:sz w:val="28"/>
          <w:szCs w:val="28"/>
        </w:rPr>
        <w:t>Земельны</w:t>
      </w:r>
      <w:proofErr w:type="spellEnd"/>
      <w:r>
        <w:rPr>
          <w:spacing w:val="-1"/>
          <w:sz w:val="28"/>
          <w:szCs w:val="28"/>
          <w:lang w:val="ru-RU"/>
        </w:rPr>
        <w:t>й</w:t>
      </w:r>
      <w:r w:rsidRPr="008524A4">
        <w:rPr>
          <w:spacing w:val="-17"/>
          <w:sz w:val="28"/>
          <w:szCs w:val="28"/>
        </w:rPr>
        <w:t xml:space="preserve"> </w:t>
      </w:r>
      <w:proofErr w:type="spellStart"/>
      <w:r w:rsidRPr="008524A4">
        <w:rPr>
          <w:sz w:val="28"/>
          <w:szCs w:val="28"/>
        </w:rPr>
        <w:t>Кодексом</w:t>
      </w:r>
      <w:proofErr w:type="spellEnd"/>
      <w:r w:rsidRPr="008524A4">
        <w:rPr>
          <w:spacing w:val="-16"/>
          <w:sz w:val="28"/>
          <w:szCs w:val="28"/>
        </w:rPr>
        <w:t xml:space="preserve"> </w:t>
      </w:r>
      <w:proofErr w:type="spellStart"/>
      <w:r w:rsidRPr="008524A4">
        <w:rPr>
          <w:spacing w:val="-1"/>
          <w:sz w:val="28"/>
          <w:szCs w:val="28"/>
        </w:rPr>
        <w:t>Российской</w:t>
      </w:r>
      <w:proofErr w:type="spellEnd"/>
      <w:r w:rsidRPr="008524A4">
        <w:rPr>
          <w:spacing w:val="-16"/>
          <w:sz w:val="28"/>
          <w:szCs w:val="28"/>
        </w:rPr>
        <w:t xml:space="preserve"> </w:t>
      </w:r>
      <w:proofErr w:type="spellStart"/>
      <w:r w:rsidRPr="008524A4">
        <w:rPr>
          <w:sz w:val="28"/>
          <w:szCs w:val="28"/>
        </w:rPr>
        <w:t>Федерации</w:t>
      </w:r>
      <w:proofErr w:type="spellEnd"/>
      <w:r w:rsidRPr="008524A4">
        <w:rPr>
          <w:sz w:val="28"/>
          <w:szCs w:val="28"/>
        </w:rPr>
        <w:t>;</w:t>
      </w:r>
    </w:p>
    <w:p w:rsidR="00B53F5D" w:rsidRPr="008524A4" w:rsidRDefault="00B53F5D" w:rsidP="00B53F5D">
      <w:pPr>
        <w:pStyle w:val="a3"/>
        <w:numPr>
          <w:ilvl w:val="1"/>
          <w:numId w:val="1"/>
        </w:numPr>
        <w:tabs>
          <w:tab w:val="left" w:pos="1166"/>
        </w:tabs>
        <w:spacing w:line="275" w:lineRule="exact"/>
        <w:ind w:left="0" w:right="-1" w:firstLine="567"/>
        <w:rPr>
          <w:sz w:val="28"/>
          <w:szCs w:val="28"/>
        </w:rPr>
      </w:pPr>
      <w:proofErr w:type="spellStart"/>
      <w:r w:rsidRPr="008524A4">
        <w:rPr>
          <w:spacing w:val="-1"/>
          <w:sz w:val="28"/>
          <w:szCs w:val="28"/>
        </w:rPr>
        <w:t>Градостроительны</w:t>
      </w:r>
      <w:proofErr w:type="spellEnd"/>
      <w:r>
        <w:rPr>
          <w:spacing w:val="-1"/>
          <w:sz w:val="28"/>
          <w:szCs w:val="28"/>
          <w:lang w:val="ru-RU"/>
        </w:rPr>
        <w:t>й</w:t>
      </w:r>
      <w:r w:rsidRPr="008524A4">
        <w:rPr>
          <w:spacing w:val="-16"/>
          <w:sz w:val="28"/>
          <w:szCs w:val="28"/>
        </w:rPr>
        <w:t xml:space="preserve"> </w:t>
      </w:r>
      <w:proofErr w:type="spellStart"/>
      <w:r w:rsidRPr="008524A4">
        <w:rPr>
          <w:spacing w:val="-1"/>
          <w:sz w:val="28"/>
          <w:szCs w:val="28"/>
        </w:rPr>
        <w:t>Кодексом</w:t>
      </w:r>
      <w:proofErr w:type="spellEnd"/>
      <w:r w:rsidRPr="008524A4">
        <w:rPr>
          <w:spacing w:val="-18"/>
          <w:sz w:val="28"/>
          <w:szCs w:val="28"/>
        </w:rPr>
        <w:t xml:space="preserve"> </w:t>
      </w:r>
      <w:proofErr w:type="spellStart"/>
      <w:r w:rsidRPr="008524A4">
        <w:rPr>
          <w:spacing w:val="-1"/>
          <w:sz w:val="28"/>
          <w:szCs w:val="28"/>
        </w:rPr>
        <w:t>Российской</w:t>
      </w:r>
      <w:proofErr w:type="spellEnd"/>
      <w:r w:rsidRPr="008524A4">
        <w:rPr>
          <w:spacing w:val="-19"/>
          <w:sz w:val="28"/>
          <w:szCs w:val="28"/>
        </w:rPr>
        <w:t xml:space="preserve"> </w:t>
      </w:r>
      <w:proofErr w:type="spellStart"/>
      <w:r w:rsidRPr="008524A4">
        <w:rPr>
          <w:spacing w:val="-1"/>
          <w:sz w:val="28"/>
          <w:szCs w:val="28"/>
        </w:rPr>
        <w:t>Федерации</w:t>
      </w:r>
      <w:proofErr w:type="spellEnd"/>
      <w:r w:rsidRPr="008524A4">
        <w:rPr>
          <w:spacing w:val="-1"/>
          <w:sz w:val="28"/>
          <w:szCs w:val="28"/>
        </w:rPr>
        <w:t>;</w:t>
      </w:r>
    </w:p>
    <w:p w:rsidR="00B53F5D" w:rsidRPr="008524A4" w:rsidRDefault="00B53F5D" w:rsidP="00B53F5D">
      <w:pPr>
        <w:pStyle w:val="a3"/>
        <w:numPr>
          <w:ilvl w:val="1"/>
          <w:numId w:val="1"/>
        </w:numPr>
        <w:tabs>
          <w:tab w:val="left" w:pos="1166"/>
        </w:tabs>
        <w:spacing w:before="2" w:line="275" w:lineRule="exact"/>
        <w:ind w:left="0" w:right="-1" w:firstLine="567"/>
        <w:rPr>
          <w:sz w:val="28"/>
          <w:szCs w:val="28"/>
        </w:rPr>
      </w:pPr>
      <w:proofErr w:type="spellStart"/>
      <w:r w:rsidRPr="008524A4">
        <w:rPr>
          <w:spacing w:val="-1"/>
          <w:sz w:val="28"/>
          <w:szCs w:val="28"/>
        </w:rPr>
        <w:t>Водны</w:t>
      </w:r>
      <w:proofErr w:type="spellEnd"/>
      <w:r>
        <w:rPr>
          <w:spacing w:val="-1"/>
          <w:sz w:val="28"/>
          <w:szCs w:val="28"/>
          <w:lang w:val="ru-RU"/>
        </w:rPr>
        <w:t>й</w:t>
      </w:r>
      <w:r w:rsidRPr="008524A4">
        <w:rPr>
          <w:spacing w:val="-15"/>
          <w:sz w:val="28"/>
          <w:szCs w:val="28"/>
        </w:rPr>
        <w:t xml:space="preserve"> </w:t>
      </w:r>
      <w:proofErr w:type="spellStart"/>
      <w:r w:rsidRPr="008524A4">
        <w:rPr>
          <w:spacing w:val="-1"/>
          <w:sz w:val="28"/>
          <w:szCs w:val="28"/>
        </w:rPr>
        <w:t>Кодексом</w:t>
      </w:r>
      <w:proofErr w:type="spellEnd"/>
      <w:r w:rsidRPr="008524A4">
        <w:rPr>
          <w:spacing w:val="-11"/>
          <w:sz w:val="28"/>
          <w:szCs w:val="28"/>
        </w:rPr>
        <w:t xml:space="preserve"> </w:t>
      </w:r>
      <w:proofErr w:type="spellStart"/>
      <w:r w:rsidRPr="008524A4">
        <w:rPr>
          <w:spacing w:val="-1"/>
          <w:sz w:val="28"/>
          <w:szCs w:val="28"/>
        </w:rPr>
        <w:t>Российской</w:t>
      </w:r>
      <w:proofErr w:type="spellEnd"/>
      <w:r w:rsidRPr="008524A4">
        <w:rPr>
          <w:spacing w:val="-15"/>
          <w:sz w:val="28"/>
          <w:szCs w:val="28"/>
        </w:rPr>
        <w:t xml:space="preserve"> </w:t>
      </w:r>
      <w:proofErr w:type="spellStart"/>
      <w:r w:rsidRPr="008524A4">
        <w:rPr>
          <w:sz w:val="28"/>
          <w:szCs w:val="28"/>
        </w:rPr>
        <w:t>Федерации</w:t>
      </w:r>
      <w:proofErr w:type="spellEnd"/>
      <w:r w:rsidRPr="008524A4">
        <w:rPr>
          <w:sz w:val="28"/>
          <w:szCs w:val="28"/>
        </w:rPr>
        <w:t>;</w:t>
      </w:r>
    </w:p>
    <w:p w:rsidR="00B53F5D" w:rsidRPr="008524A4" w:rsidRDefault="00B53F5D" w:rsidP="00B53F5D">
      <w:pPr>
        <w:pStyle w:val="a3"/>
        <w:numPr>
          <w:ilvl w:val="1"/>
          <w:numId w:val="1"/>
        </w:numPr>
        <w:tabs>
          <w:tab w:val="left" w:pos="1166"/>
        </w:tabs>
        <w:spacing w:line="275" w:lineRule="exact"/>
        <w:ind w:left="0" w:right="-1" w:firstLine="567"/>
        <w:rPr>
          <w:sz w:val="28"/>
          <w:szCs w:val="28"/>
        </w:rPr>
      </w:pPr>
      <w:proofErr w:type="spellStart"/>
      <w:r w:rsidRPr="008524A4">
        <w:rPr>
          <w:spacing w:val="-1"/>
          <w:sz w:val="28"/>
          <w:szCs w:val="28"/>
        </w:rPr>
        <w:t>Лесн</w:t>
      </w:r>
      <w:proofErr w:type="spellEnd"/>
      <w:r>
        <w:rPr>
          <w:spacing w:val="-1"/>
          <w:sz w:val="28"/>
          <w:szCs w:val="28"/>
          <w:lang w:val="ru-RU"/>
        </w:rPr>
        <w:t>ой</w:t>
      </w:r>
      <w:r w:rsidRPr="008524A4">
        <w:rPr>
          <w:spacing w:val="-11"/>
          <w:sz w:val="28"/>
          <w:szCs w:val="28"/>
        </w:rPr>
        <w:t xml:space="preserve"> </w:t>
      </w:r>
      <w:proofErr w:type="spellStart"/>
      <w:r w:rsidRPr="008524A4">
        <w:rPr>
          <w:spacing w:val="-1"/>
          <w:sz w:val="28"/>
          <w:szCs w:val="28"/>
        </w:rPr>
        <w:t>Кодексом</w:t>
      </w:r>
      <w:proofErr w:type="spellEnd"/>
      <w:r w:rsidRPr="008524A4">
        <w:rPr>
          <w:spacing w:val="-15"/>
          <w:sz w:val="28"/>
          <w:szCs w:val="28"/>
        </w:rPr>
        <w:t xml:space="preserve"> </w:t>
      </w:r>
      <w:proofErr w:type="spellStart"/>
      <w:r w:rsidRPr="008524A4">
        <w:rPr>
          <w:spacing w:val="-1"/>
          <w:sz w:val="28"/>
          <w:szCs w:val="28"/>
        </w:rPr>
        <w:t>Российской</w:t>
      </w:r>
      <w:proofErr w:type="spellEnd"/>
      <w:r w:rsidRPr="008524A4">
        <w:rPr>
          <w:spacing w:val="-15"/>
          <w:sz w:val="28"/>
          <w:szCs w:val="28"/>
        </w:rPr>
        <w:t xml:space="preserve"> </w:t>
      </w:r>
      <w:proofErr w:type="spellStart"/>
      <w:r w:rsidRPr="008524A4">
        <w:rPr>
          <w:sz w:val="28"/>
          <w:szCs w:val="28"/>
        </w:rPr>
        <w:t>Федерации</w:t>
      </w:r>
      <w:proofErr w:type="spellEnd"/>
      <w:r w:rsidRPr="008524A4">
        <w:rPr>
          <w:sz w:val="28"/>
          <w:szCs w:val="28"/>
        </w:rPr>
        <w:t>;</w:t>
      </w:r>
    </w:p>
    <w:p w:rsidR="00014438" w:rsidRDefault="00B53F5D" w:rsidP="00B53F5D">
      <w:pPr>
        <w:pStyle w:val="a3"/>
        <w:numPr>
          <w:ilvl w:val="1"/>
          <w:numId w:val="1"/>
        </w:numPr>
        <w:tabs>
          <w:tab w:val="left" w:pos="1166"/>
        </w:tabs>
        <w:spacing w:line="275" w:lineRule="exact"/>
        <w:ind w:left="0" w:right="-1" w:firstLine="567"/>
        <w:rPr>
          <w:sz w:val="28"/>
          <w:szCs w:val="28"/>
          <w:lang w:val="ru-RU"/>
        </w:rPr>
      </w:pPr>
      <w:r w:rsidRPr="008524A4">
        <w:rPr>
          <w:sz w:val="28"/>
          <w:szCs w:val="28"/>
          <w:lang w:val="ru-RU"/>
        </w:rPr>
        <w:t>Кодекс Российско</w:t>
      </w:r>
      <w:r w:rsidR="00014438">
        <w:rPr>
          <w:sz w:val="28"/>
          <w:szCs w:val="28"/>
          <w:lang w:val="ru-RU"/>
        </w:rPr>
        <w:t>й Федерации об административных</w:t>
      </w:r>
    </w:p>
    <w:p w:rsidR="00B53F5D" w:rsidRPr="008524A4" w:rsidRDefault="00B53F5D" w:rsidP="00B53F5D">
      <w:pPr>
        <w:pStyle w:val="a3"/>
        <w:numPr>
          <w:ilvl w:val="1"/>
          <w:numId w:val="1"/>
        </w:numPr>
        <w:tabs>
          <w:tab w:val="left" w:pos="1166"/>
        </w:tabs>
        <w:spacing w:line="275" w:lineRule="exact"/>
        <w:ind w:left="0" w:right="-1" w:firstLine="567"/>
        <w:rPr>
          <w:sz w:val="28"/>
          <w:szCs w:val="28"/>
          <w:lang w:val="ru-RU"/>
        </w:rPr>
      </w:pPr>
      <w:r w:rsidRPr="008524A4">
        <w:rPr>
          <w:sz w:val="28"/>
          <w:szCs w:val="28"/>
          <w:lang w:val="ru-RU"/>
        </w:rPr>
        <w:t>правонарушениях;</w:t>
      </w:r>
    </w:p>
    <w:p w:rsidR="00B53F5D" w:rsidRPr="008524A4" w:rsidRDefault="00B53F5D" w:rsidP="00B53F5D">
      <w:pPr>
        <w:pStyle w:val="a3"/>
        <w:numPr>
          <w:ilvl w:val="1"/>
          <w:numId w:val="1"/>
        </w:numPr>
        <w:tabs>
          <w:tab w:val="left" w:pos="1200"/>
        </w:tabs>
        <w:spacing w:before="2"/>
        <w:ind w:left="0" w:right="-1" w:firstLine="567"/>
        <w:jc w:val="both"/>
        <w:rPr>
          <w:sz w:val="28"/>
          <w:szCs w:val="28"/>
          <w:lang w:val="ru-RU"/>
        </w:rPr>
      </w:pPr>
      <w:r w:rsidRPr="008524A4">
        <w:rPr>
          <w:spacing w:val="-1"/>
          <w:sz w:val="28"/>
          <w:szCs w:val="28"/>
          <w:lang w:val="ru-RU"/>
        </w:rPr>
        <w:t>Федеральны</w:t>
      </w:r>
      <w:r>
        <w:rPr>
          <w:spacing w:val="-1"/>
          <w:sz w:val="28"/>
          <w:szCs w:val="28"/>
          <w:lang w:val="ru-RU"/>
        </w:rPr>
        <w:t>й</w:t>
      </w:r>
      <w:r w:rsidRPr="008524A4">
        <w:rPr>
          <w:spacing w:val="29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закон</w:t>
      </w:r>
      <w:r w:rsidRPr="008524A4">
        <w:rPr>
          <w:spacing w:val="26"/>
          <w:sz w:val="28"/>
          <w:szCs w:val="28"/>
          <w:lang w:val="ru-RU"/>
        </w:rPr>
        <w:t xml:space="preserve"> </w:t>
      </w:r>
      <w:r w:rsidRPr="008524A4">
        <w:rPr>
          <w:spacing w:val="2"/>
          <w:sz w:val="28"/>
          <w:szCs w:val="28"/>
          <w:lang w:val="ru-RU"/>
        </w:rPr>
        <w:t>от</w:t>
      </w:r>
      <w:r w:rsidRPr="008524A4">
        <w:rPr>
          <w:spacing w:val="28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26.12.2008</w:t>
      </w:r>
      <w:r w:rsidRPr="008524A4">
        <w:rPr>
          <w:spacing w:val="29"/>
          <w:sz w:val="28"/>
          <w:szCs w:val="28"/>
          <w:lang w:val="ru-RU"/>
        </w:rPr>
        <w:t xml:space="preserve"> </w:t>
      </w:r>
      <w:r w:rsidRPr="008524A4">
        <w:rPr>
          <w:sz w:val="28"/>
          <w:szCs w:val="28"/>
          <w:lang w:val="ru-RU"/>
        </w:rPr>
        <w:t>№</w:t>
      </w:r>
      <w:r w:rsidRPr="008524A4">
        <w:rPr>
          <w:spacing w:val="30"/>
          <w:sz w:val="28"/>
          <w:szCs w:val="28"/>
          <w:lang w:val="ru-RU"/>
        </w:rPr>
        <w:t xml:space="preserve"> </w:t>
      </w:r>
      <w:r w:rsidRPr="008524A4">
        <w:rPr>
          <w:spacing w:val="-2"/>
          <w:sz w:val="28"/>
          <w:szCs w:val="28"/>
          <w:lang w:val="ru-RU"/>
        </w:rPr>
        <w:t>294-ФЗ</w:t>
      </w:r>
      <w:r w:rsidRPr="008524A4">
        <w:rPr>
          <w:spacing w:val="28"/>
          <w:sz w:val="28"/>
          <w:szCs w:val="28"/>
          <w:lang w:val="ru-RU"/>
        </w:rPr>
        <w:t xml:space="preserve"> </w:t>
      </w:r>
      <w:r w:rsidRPr="008524A4">
        <w:rPr>
          <w:spacing w:val="-3"/>
          <w:sz w:val="28"/>
          <w:szCs w:val="28"/>
          <w:lang w:val="ru-RU"/>
        </w:rPr>
        <w:t>«О</w:t>
      </w:r>
      <w:r w:rsidRPr="008524A4">
        <w:rPr>
          <w:spacing w:val="28"/>
          <w:sz w:val="28"/>
          <w:szCs w:val="28"/>
          <w:lang w:val="ru-RU"/>
        </w:rPr>
        <w:t xml:space="preserve"> </w:t>
      </w:r>
      <w:r w:rsidRPr="008524A4">
        <w:rPr>
          <w:sz w:val="28"/>
          <w:szCs w:val="28"/>
          <w:lang w:val="ru-RU"/>
        </w:rPr>
        <w:t>защите</w:t>
      </w:r>
      <w:r w:rsidRPr="008524A4">
        <w:rPr>
          <w:spacing w:val="28"/>
          <w:sz w:val="28"/>
          <w:szCs w:val="28"/>
          <w:lang w:val="ru-RU"/>
        </w:rPr>
        <w:t xml:space="preserve"> </w:t>
      </w:r>
      <w:r w:rsidRPr="008524A4">
        <w:rPr>
          <w:sz w:val="28"/>
          <w:szCs w:val="28"/>
          <w:lang w:val="ru-RU"/>
        </w:rPr>
        <w:t>прав</w:t>
      </w:r>
      <w:r w:rsidRPr="008524A4">
        <w:rPr>
          <w:spacing w:val="30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юридических</w:t>
      </w:r>
      <w:r w:rsidRPr="008524A4">
        <w:rPr>
          <w:spacing w:val="84"/>
          <w:w w:val="99"/>
          <w:sz w:val="28"/>
          <w:szCs w:val="28"/>
          <w:lang w:val="ru-RU"/>
        </w:rPr>
        <w:t xml:space="preserve"> </w:t>
      </w:r>
      <w:r w:rsidRPr="008524A4">
        <w:rPr>
          <w:sz w:val="28"/>
          <w:szCs w:val="28"/>
          <w:lang w:val="ru-RU"/>
        </w:rPr>
        <w:t>лиц</w:t>
      </w:r>
      <w:r w:rsidRPr="008524A4">
        <w:rPr>
          <w:spacing w:val="-2"/>
          <w:sz w:val="28"/>
          <w:szCs w:val="28"/>
          <w:lang w:val="ru-RU"/>
        </w:rPr>
        <w:t xml:space="preserve"> </w:t>
      </w:r>
      <w:r w:rsidRPr="008524A4">
        <w:rPr>
          <w:sz w:val="28"/>
          <w:szCs w:val="28"/>
          <w:lang w:val="ru-RU"/>
        </w:rPr>
        <w:t>и</w:t>
      </w:r>
      <w:r w:rsidRPr="008524A4">
        <w:rPr>
          <w:spacing w:val="-2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индивидуальных</w:t>
      </w:r>
      <w:r w:rsidRPr="008524A4">
        <w:rPr>
          <w:spacing w:val="-7"/>
          <w:sz w:val="28"/>
          <w:szCs w:val="28"/>
          <w:lang w:val="ru-RU"/>
        </w:rPr>
        <w:t xml:space="preserve"> </w:t>
      </w:r>
      <w:r w:rsidRPr="008524A4">
        <w:rPr>
          <w:sz w:val="28"/>
          <w:szCs w:val="28"/>
          <w:lang w:val="ru-RU"/>
        </w:rPr>
        <w:t>предпринимателей</w:t>
      </w:r>
      <w:r w:rsidRPr="008524A4">
        <w:rPr>
          <w:spacing w:val="-2"/>
          <w:sz w:val="28"/>
          <w:szCs w:val="28"/>
          <w:lang w:val="ru-RU"/>
        </w:rPr>
        <w:t xml:space="preserve"> </w:t>
      </w:r>
      <w:r w:rsidRPr="008524A4">
        <w:rPr>
          <w:sz w:val="28"/>
          <w:szCs w:val="28"/>
          <w:lang w:val="ru-RU"/>
        </w:rPr>
        <w:t>при</w:t>
      </w:r>
      <w:r w:rsidRPr="008524A4">
        <w:rPr>
          <w:spacing w:val="-6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осуществлении</w:t>
      </w:r>
      <w:r w:rsidRPr="008524A4">
        <w:rPr>
          <w:spacing w:val="-2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государственного</w:t>
      </w:r>
      <w:r w:rsidRPr="008524A4">
        <w:rPr>
          <w:spacing w:val="2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контроля</w:t>
      </w:r>
      <w:r w:rsidRPr="008524A4">
        <w:rPr>
          <w:spacing w:val="64"/>
          <w:w w:val="99"/>
          <w:sz w:val="28"/>
          <w:szCs w:val="28"/>
          <w:lang w:val="ru-RU"/>
        </w:rPr>
        <w:t xml:space="preserve"> </w:t>
      </w:r>
      <w:r w:rsidRPr="008524A4">
        <w:rPr>
          <w:sz w:val="28"/>
          <w:szCs w:val="28"/>
          <w:lang w:val="ru-RU"/>
        </w:rPr>
        <w:t>(надзора)</w:t>
      </w:r>
      <w:r w:rsidRPr="008524A4">
        <w:rPr>
          <w:spacing w:val="-14"/>
          <w:sz w:val="28"/>
          <w:szCs w:val="28"/>
          <w:lang w:val="ru-RU"/>
        </w:rPr>
        <w:t xml:space="preserve"> </w:t>
      </w:r>
      <w:r w:rsidRPr="008524A4">
        <w:rPr>
          <w:sz w:val="28"/>
          <w:szCs w:val="28"/>
          <w:lang w:val="ru-RU"/>
        </w:rPr>
        <w:t>и</w:t>
      </w:r>
      <w:r w:rsidRPr="008524A4">
        <w:rPr>
          <w:spacing w:val="-14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муниципального</w:t>
      </w:r>
      <w:r w:rsidRPr="008524A4">
        <w:rPr>
          <w:spacing w:val="-12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контроля»;</w:t>
      </w:r>
    </w:p>
    <w:p w:rsidR="00B53F5D" w:rsidRPr="008524A4" w:rsidRDefault="00B53F5D" w:rsidP="00B53F5D">
      <w:pPr>
        <w:pStyle w:val="a3"/>
        <w:numPr>
          <w:ilvl w:val="1"/>
          <w:numId w:val="1"/>
        </w:numPr>
        <w:tabs>
          <w:tab w:val="left" w:pos="1286"/>
        </w:tabs>
        <w:spacing w:line="242" w:lineRule="auto"/>
        <w:ind w:left="0" w:right="-1" w:firstLine="567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Федеральный</w:t>
      </w:r>
      <w:r w:rsidRPr="008524A4">
        <w:rPr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закон</w:t>
      </w:r>
      <w:r w:rsidRPr="008524A4">
        <w:rPr>
          <w:sz w:val="28"/>
          <w:szCs w:val="28"/>
          <w:lang w:val="ru-RU"/>
        </w:rPr>
        <w:t xml:space="preserve"> </w:t>
      </w:r>
      <w:r w:rsidRPr="008524A4">
        <w:rPr>
          <w:spacing w:val="2"/>
          <w:sz w:val="28"/>
          <w:szCs w:val="28"/>
          <w:lang w:val="ru-RU"/>
        </w:rPr>
        <w:t>от</w:t>
      </w:r>
      <w:r w:rsidRPr="008524A4">
        <w:rPr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06.10.2003</w:t>
      </w:r>
      <w:r w:rsidRPr="008524A4">
        <w:rPr>
          <w:sz w:val="28"/>
          <w:szCs w:val="28"/>
          <w:lang w:val="ru-RU"/>
        </w:rPr>
        <w:t xml:space="preserve"> № 131-ФЗ</w:t>
      </w:r>
      <w:r w:rsidRPr="008524A4">
        <w:rPr>
          <w:spacing w:val="49"/>
          <w:sz w:val="28"/>
          <w:szCs w:val="28"/>
          <w:lang w:val="ru-RU"/>
        </w:rPr>
        <w:t xml:space="preserve"> </w:t>
      </w:r>
      <w:r w:rsidRPr="008524A4">
        <w:rPr>
          <w:spacing w:val="-2"/>
          <w:sz w:val="28"/>
          <w:szCs w:val="28"/>
          <w:lang w:val="ru-RU"/>
        </w:rPr>
        <w:t>«Об</w:t>
      </w:r>
      <w:r w:rsidRPr="008524A4">
        <w:rPr>
          <w:sz w:val="28"/>
          <w:szCs w:val="28"/>
          <w:lang w:val="ru-RU"/>
        </w:rPr>
        <w:t xml:space="preserve"> </w:t>
      </w:r>
      <w:r w:rsidRPr="008524A4">
        <w:rPr>
          <w:spacing w:val="1"/>
          <w:sz w:val="28"/>
          <w:szCs w:val="28"/>
          <w:lang w:val="ru-RU"/>
        </w:rPr>
        <w:t>общих</w:t>
      </w:r>
      <w:r w:rsidRPr="008524A4">
        <w:rPr>
          <w:sz w:val="28"/>
          <w:szCs w:val="28"/>
          <w:lang w:val="ru-RU"/>
        </w:rPr>
        <w:t xml:space="preserve"> принципах </w:t>
      </w:r>
      <w:r w:rsidRPr="008524A4">
        <w:rPr>
          <w:spacing w:val="-1"/>
          <w:sz w:val="28"/>
          <w:szCs w:val="28"/>
          <w:lang w:val="ru-RU"/>
        </w:rPr>
        <w:t>организации</w:t>
      </w:r>
      <w:r w:rsidRPr="008524A4">
        <w:rPr>
          <w:spacing w:val="-11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местного</w:t>
      </w:r>
      <w:r w:rsidRPr="008524A4">
        <w:rPr>
          <w:spacing w:val="-11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самоуправления</w:t>
      </w:r>
      <w:r w:rsidRPr="008524A4">
        <w:rPr>
          <w:spacing w:val="-11"/>
          <w:sz w:val="28"/>
          <w:szCs w:val="28"/>
          <w:lang w:val="ru-RU"/>
        </w:rPr>
        <w:t xml:space="preserve"> </w:t>
      </w:r>
      <w:r w:rsidRPr="008524A4">
        <w:rPr>
          <w:sz w:val="28"/>
          <w:szCs w:val="28"/>
          <w:lang w:val="ru-RU"/>
        </w:rPr>
        <w:t>в</w:t>
      </w:r>
      <w:r w:rsidRPr="008524A4">
        <w:rPr>
          <w:spacing w:val="-14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Российской</w:t>
      </w:r>
      <w:r w:rsidRPr="008524A4">
        <w:rPr>
          <w:spacing w:val="-14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Федерации»;</w:t>
      </w:r>
    </w:p>
    <w:p w:rsidR="00B53F5D" w:rsidRPr="008524A4" w:rsidRDefault="00B53F5D" w:rsidP="00B53F5D">
      <w:pPr>
        <w:pStyle w:val="a3"/>
        <w:numPr>
          <w:ilvl w:val="1"/>
          <w:numId w:val="1"/>
        </w:numPr>
        <w:tabs>
          <w:tab w:val="left" w:pos="1262"/>
        </w:tabs>
        <w:spacing w:line="242" w:lineRule="auto"/>
        <w:ind w:left="0" w:right="-1" w:firstLine="567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Федеральный</w:t>
      </w:r>
      <w:r w:rsidRPr="008524A4">
        <w:rPr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закон</w:t>
      </w:r>
      <w:r w:rsidRPr="008524A4">
        <w:rPr>
          <w:sz w:val="28"/>
          <w:szCs w:val="28"/>
          <w:lang w:val="ru-RU"/>
        </w:rPr>
        <w:t xml:space="preserve"> </w:t>
      </w:r>
      <w:r w:rsidRPr="008524A4">
        <w:rPr>
          <w:spacing w:val="2"/>
          <w:sz w:val="28"/>
          <w:szCs w:val="28"/>
          <w:lang w:val="ru-RU"/>
        </w:rPr>
        <w:t>от</w:t>
      </w:r>
      <w:r w:rsidRPr="008524A4">
        <w:rPr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02.05.2006</w:t>
      </w:r>
      <w:r w:rsidRPr="008524A4">
        <w:rPr>
          <w:sz w:val="28"/>
          <w:szCs w:val="28"/>
          <w:lang w:val="ru-RU"/>
        </w:rPr>
        <w:t xml:space="preserve"> № 59-ФЗ </w:t>
      </w:r>
      <w:r w:rsidRPr="008524A4">
        <w:rPr>
          <w:spacing w:val="-3"/>
          <w:sz w:val="28"/>
          <w:szCs w:val="28"/>
          <w:lang w:val="ru-RU"/>
        </w:rPr>
        <w:t>«О</w:t>
      </w:r>
      <w:r w:rsidRPr="008524A4">
        <w:rPr>
          <w:sz w:val="28"/>
          <w:szCs w:val="28"/>
          <w:lang w:val="ru-RU"/>
        </w:rPr>
        <w:t xml:space="preserve"> порядке </w:t>
      </w:r>
      <w:r w:rsidRPr="008524A4">
        <w:rPr>
          <w:spacing w:val="-1"/>
          <w:sz w:val="28"/>
          <w:szCs w:val="28"/>
          <w:lang w:val="ru-RU"/>
        </w:rPr>
        <w:t>рассмотрения</w:t>
      </w:r>
      <w:r w:rsidRPr="008524A4">
        <w:rPr>
          <w:spacing w:val="66"/>
          <w:w w:val="99"/>
          <w:sz w:val="28"/>
          <w:szCs w:val="28"/>
          <w:lang w:val="ru-RU"/>
        </w:rPr>
        <w:t xml:space="preserve"> </w:t>
      </w:r>
      <w:r w:rsidRPr="008524A4">
        <w:rPr>
          <w:sz w:val="28"/>
          <w:szCs w:val="28"/>
          <w:lang w:val="ru-RU"/>
        </w:rPr>
        <w:t>обращений</w:t>
      </w:r>
      <w:r w:rsidRPr="008524A4">
        <w:rPr>
          <w:spacing w:val="-16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граждан</w:t>
      </w:r>
      <w:r w:rsidRPr="008524A4">
        <w:rPr>
          <w:spacing w:val="-13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Российской</w:t>
      </w:r>
      <w:r w:rsidRPr="008524A4">
        <w:rPr>
          <w:spacing w:val="-16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Федерации»;</w:t>
      </w:r>
    </w:p>
    <w:p w:rsidR="00B53F5D" w:rsidRPr="008524A4" w:rsidRDefault="00B53F5D" w:rsidP="00B53F5D">
      <w:pPr>
        <w:pStyle w:val="a3"/>
        <w:numPr>
          <w:ilvl w:val="1"/>
          <w:numId w:val="1"/>
        </w:numPr>
        <w:tabs>
          <w:tab w:val="left" w:pos="1262"/>
        </w:tabs>
        <w:spacing w:line="242" w:lineRule="auto"/>
        <w:ind w:left="0" w:right="-1" w:firstLine="567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Федеральный</w:t>
      </w:r>
      <w:r w:rsidRPr="008524A4">
        <w:rPr>
          <w:spacing w:val="-1"/>
          <w:sz w:val="28"/>
          <w:szCs w:val="28"/>
          <w:lang w:val="ru-RU"/>
        </w:rPr>
        <w:t xml:space="preserve"> </w:t>
      </w:r>
      <w:hyperlink r:id="rId5" w:history="1">
        <w:r w:rsidRPr="008524A4">
          <w:rPr>
            <w:spacing w:val="-1"/>
            <w:sz w:val="28"/>
            <w:szCs w:val="28"/>
            <w:lang w:val="ru-RU"/>
          </w:rPr>
          <w:t>закон</w:t>
        </w:r>
      </w:hyperlink>
      <w:r w:rsidRPr="008524A4">
        <w:rPr>
          <w:spacing w:val="-1"/>
          <w:sz w:val="28"/>
          <w:szCs w:val="28"/>
          <w:lang w:val="ru-RU"/>
        </w:rPr>
        <w:t xml:space="preserve"> от 24.07.2002 </w:t>
      </w:r>
      <w:r w:rsidRPr="008524A4">
        <w:rPr>
          <w:spacing w:val="-1"/>
          <w:sz w:val="28"/>
          <w:szCs w:val="28"/>
        </w:rPr>
        <w:t>N</w:t>
      </w:r>
      <w:r w:rsidRPr="008524A4">
        <w:rPr>
          <w:spacing w:val="-1"/>
          <w:sz w:val="28"/>
          <w:szCs w:val="28"/>
          <w:lang w:val="ru-RU"/>
        </w:rPr>
        <w:t xml:space="preserve"> 101-ФЗ "Об обороте земель сельскохозяйственного назначения";</w:t>
      </w:r>
    </w:p>
    <w:p w:rsidR="00B53F5D" w:rsidRPr="008524A4" w:rsidRDefault="00B53F5D" w:rsidP="00B53F5D">
      <w:pPr>
        <w:pStyle w:val="a3"/>
        <w:numPr>
          <w:ilvl w:val="1"/>
          <w:numId w:val="1"/>
        </w:numPr>
        <w:tabs>
          <w:tab w:val="left" w:pos="1262"/>
        </w:tabs>
        <w:spacing w:line="242" w:lineRule="auto"/>
        <w:ind w:left="0" w:right="-1" w:firstLine="567"/>
        <w:jc w:val="both"/>
        <w:rPr>
          <w:spacing w:val="-1"/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Федеральный</w:t>
      </w:r>
      <w:r w:rsidRPr="008524A4">
        <w:rPr>
          <w:spacing w:val="-1"/>
          <w:sz w:val="28"/>
          <w:szCs w:val="28"/>
          <w:lang w:val="ru-RU"/>
        </w:rPr>
        <w:t xml:space="preserve"> </w:t>
      </w:r>
      <w:hyperlink r:id="rId6" w:history="1">
        <w:r w:rsidRPr="008524A4">
          <w:rPr>
            <w:spacing w:val="-1"/>
            <w:sz w:val="28"/>
            <w:szCs w:val="28"/>
            <w:lang w:val="ru-RU"/>
          </w:rPr>
          <w:t>закон</w:t>
        </w:r>
      </w:hyperlink>
      <w:r w:rsidRPr="008524A4">
        <w:rPr>
          <w:spacing w:val="-1"/>
          <w:sz w:val="28"/>
          <w:szCs w:val="28"/>
          <w:lang w:val="ru-RU"/>
        </w:rPr>
        <w:t xml:space="preserve"> от 15.04.1998 N 66-ФЗ "О садоводческих, </w:t>
      </w:r>
      <w:r w:rsidRPr="008524A4">
        <w:rPr>
          <w:sz w:val="28"/>
          <w:szCs w:val="28"/>
          <w:lang w:val="ru-RU"/>
        </w:rPr>
        <w:t>огороднических и дачных некоммерческих объединениях граждан";</w:t>
      </w:r>
    </w:p>
    <w:p w:rsidR="00B53F5D" w:rsidRPr="008524A4" w:rsidRDefault="00B53F5D" w:rsidP="00B53F5D">
      <w:pPr>
        <w:pStyle w:val="a3"/>
        <w:numPr>
          <w:ilvl w:val="1"/>
          <w:numId w:val="1"/>
        </w:numPr>
        <w:tabs>
          <w:tab w:val="left" w:pos="1262"/>
        </w:tabs>
        <w:spacing w:line="242" w:lineRule="auto"/>
        <w:ind w:left="0" w:right="-1" w:firstLine="567"/>
        <w:jc w:val="both"/>
        <w:rPr>
          <w:sz w:val="28"/>
          <w:szCs w:val="28"/>
          <w:lang w:val="ru-RU"/>
        </w:rPr>
      </w:pPr>
      <w:r w:rsidRPr="008524A4">
        <w:rPr>
          <w:sz w:val="28"/>
          <w:szCs w:val="28"/>
          <w:lang w:val="ru-RU"/>
        </w:rPr>
        <w:t>Федеральны</w:t>
      </w:r>
      <w:r>
        <w:rPr>
          <w:sz w:val="28"/>
          <w:szCs w:val="28"/>
          <w:lang w:val="ru-RU"/>
        </w:rPr>
        <w:t>й</w:t>
      </w:r>
      <w:r w:rsidRPr="008524A4">
        <w:rPr>
          <w:sz w:val="28"/>
          <w:szCs w:val="28"/>
          <w:lang w:val="ru-RU"/>
        </w:rPr>
        <w:t xml:space="preserve"> </w:t>
      </w:r>
      <w:hyperlink r:id="rId7" w:history="1">
        <w:r w:rsidRPr="008524A4">
          <w:rPr>
            <w:sz w:val="28"/>
            <w:szCs w:val="28"/>
            <w:lang w:val="ru-RU"/>
          </w:rPr>
          <w:t>закон</w:t>
        </w:r>
      </w:hyperlink>
      <w:r w:rsidRPr="008524A4">
        <w:rPr>
          <w:sz w:val="28"/>
          <w:szCs w:val="28"/>
          <w:lang w:val="ru-RU"/>
        </w:rPr>
        <w:t xml:space="preserve"> от 27.07.2006 N 152-ФЗ "О персональных данных";</w:t>
      </w:r>
    </w:p>
    <w:p w:rsidR="00B53F5D" w:rsidRPr="008524A4" w:rsidRDefault="00B53F5D" w:rsidP="00B53F5D">
      <w:pPr>
        <w:pStyle w:val="a3"/>
        <w:numPr>
          <w:ilvl w:val="1"/>
          <w:numId w:val="1"/>
        </w:numPr>
        <w:tabs>
          <w:tab w:val="left" w:pos="1219"/>
        </w:tabs>
        <w:ind w:left="0"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приказ</w:t>
      </w:r>
      <w:r w:rsidRPr="008524A4">
        <w:rPr>
          <w:spacing w:val="45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Министерства</w:t>
      </w:r>
      <w:r w:rsidRPr="008524A4">
        <w:rPr>
          <w:spacing w:val="44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экономического</w:t>
      </w:r>
      <w:r w:rsidRPr="008524A4">
        <w:rPr>
          <w:spacing w:val="48"/>
          <w:sz w:val="28"/>
          <w:szCs w:val="28"/>
          <w:lang w:val="ru-RU"/>
        </w:rPr>
        <w:t xml:space="preserve"> </w:t>
      </w:r>
      <w:r w:rsidRPr="008524A4">
        <w:rPr>
          <w:sz w:val="28"/>
          <w:szCs w:val="28"/>
          <w:lang w:val="ru-RU"/>
        </w:rPr>
        <w:t>развития</w:t>
      </w:r>
      <w:r w:rsidRPr="008524A4">
        <w:rPr>
          <w:spacing w:val="44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Российской</w:t>
      </w:r>
      <w:r w:rsidRPr="008524A4">
        <w:rPr>
          <w:spacing w:val="46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Федерации</w:t>
      </w:r>
      <w:r w:rsidRPr="008524A4">
        <w:rPr>
          <w:spacing w:val="45"/>
          <w:sz w:val="28"/>
          <w:szCs w:val="28"/>
          <w:lang w:val="ru-RU"/>
        </w:rPr>
        <w:t xml:space="preserve"> </w:t>
      </w:r>
      <w:r w:rsidRPr="008524A4">
        <w:rPr>
          <w:sz w:val="28"/>
          <w:szCs w:val="28"/>
          <w:lang w:val="ru-RU"/>
        </w:rPr>
        <w:t>от</w:t>
      </w:r>
      <w:r w:rsidRPr="008524A4">
        <w:rPr>
          <w:spacing w:val="75"/>
          <w:w w:val="99"/>
          <w:sz w:val="28"/>
          <w:szCs w:val="28"/>
          <w:lang w:val="ru-RU"/>
        </w:rPr>
        <w:t xml:space="preserve"> </w:t>
      </w:r>
      <w:r w:rsidRPr="008524A4">
        <w:rPr>
          <w:sz w:val="28"/>
          <w:szCs w:val="28"/>
          <w:lang w:val="ru-RU"/>
        </w:rPr>
        <w:t>30.04.2009</w:t>
      </w:r>
      <w:r w:rsidRPr="008524A4">
        <w:rPr>
          <w:spacing w:val="15"/>
          <w:sz w:val="28"/>
          <w:szCs w:val="28"/>
          <w:lang w:val="ru-RU"/>
        </w:rPr>
        <w:t xml:space="preserve"> </w:t>
      </w:r>
      <w:r w:rsidRPr="008524A4">
        <w:rPr>
          <w:sz w:val="28"/>
          <w:szCs w:val="28"/>
          <w:lang w:val="ru-RU"/>
        </w:rPr>
        <w:t>№</w:t>
      </w:r>
      <w:r w:rsidRPr="008524A4">
        <w:rPr>
          <w:spacing w:val="23"/>
          <w:sz w:val="28"/>
          <w:szCs w:val="28"/>
          <w:lang w:val="ru-RU"/>
        </w:rPr>
        <w:t xml:space="preserve"> </w:t>
      </w:r>
      <w:r w:rsidRPr="008524A4">
        <w:rPr>
          <w:sz w:val="28"/>
          <w:szCs w:val="28"/>
          <w:lang w:val="ru-RU"/>
        </w:rPr>
        <w:t>141</w:t>
      </w:r>
      <w:r w:rsidRPr="008524A4">
        <w:rPr>
          <w:spacing w:val="21"/>
          <w:sz w:val="28"/>
          <w:szCs w:val="28"/>
          <w:lang w:val="ru-RU"/>
        </w:rPr>
        <w:t xml:space="preserve"> </w:t>
      </w:r>
      <w:r w:rsidRPr="008524A4">
        <w:rPr>
          <w:spacing w:val="-3"/>
          <w:sz w:val="28"/>
          <w:szCs w:val="28"/>
          <w:lang w:val="ru-RU"/>
        </w:rPr>
        <w:t>«О</w:t>
      </w:r>
      <w:r w:rsidRPr="008524A4">
        <w:rPr>
          <w:spacing w:val="21"/>
          <w:sz w:val="28"/>
          <w:szCs w:val="28"/>
          <w:lang w:val="ru-RU"/>
        </w:rPr>
        <w:t xml:space="preserve"> </w:t>
      </w:r>
      <w:r w:rsidRPr="008524A4">
        <w:rPr>
          <w:sz w:val="28"/>
          <w:szCs w:val="28"/>
          <w:lang w:val="ru-RU"/>
        </w:rPr>
        <w:t>реализации</w:t>
      </w:r>
      <w:r w:rsidRPr="008524A4">
        <w:rPr>
          <w:spacing w:val="17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положений</w:t>
      </w:r>
      <w:r w:rsidRPr="008524A4">
        <w:rPr>
          <w:spacing w:val="22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Федерального</w:t>
      </w:r>
      <w:r w:rsidRPr="008524A4">
        <w:rPr>
          <w:spacing w:val="21"/>
          <w:sz w:val="28"/>
          <w:szCs w:val="28"/>
          <w:lang w:val="ru-RU"/>
        </w:rPr>
        <w:t xml:space="preserve"> </w:t>
      </w:r>
      <w:r w:rsidRPr="008524A4">
        <w:rPr>
          <w:sz w:val="28"/>
          <w:szCs w:val="28"/>
          <w:lang w:val="ru-RU"/>
        </w:rPr>
        <w:t>закона</w:t>
      </w:r>
      <w:r w:rsidRPr="008524A4">
        <w:rPr>
          <w:spacing w:val="16"/>
          <w:sz w:val="28"/>
          <w:szCs w:val="28"/>
          <w:lang w:val="ru-RU"/>
        </w:rPr>
        <w:t xml:space="preserve"> </w:t>
      </w:r>
      <w:r w:rsidRPr="008524A4">
        <w:rPr>
          <w:spacing w:val="-3"/>
          <w:sz w:val="28"/>
          <w:szCs w:val="28"/>
          <w:lang w:val="ru-RU"/>
        </w:rPr>
        <w:t>«О</w:t>
      </w:r>
      <w:r w:rsidRPr="008524A4">
        <w:rPr>
          <w:spacing w:val="20"/>
          <w:sz w:val="28"/>
          <w:szCs w:val="28"/>
          <w:lang w:val="ru-RU"/>
        </w:rPr>
        <w:t xml:space="preserve"> </w:t>
      </w:r>
      <w:r w:rsidRPr="008524A4">
        <w:rPr>
          <w:sz w:val="28"/>
          <w:szCs w:val="28"/>
          <w:lang w:val="ru-RU"/>
        </w:rPr>
        <w:t>защите</w:t>
      </w:r>
      <w:r w:rsidRPr="008524A4">
        <w:rPr>
          <w:spacing w:val="21"/>
          <w:sz w:val="28"/>
          <w:szCs w:val="28"/>
          <w:lang w:val="ru-RU"/>
        </w:rPr>
        <w:t xml:space="preserve"> </w:t>
      </w:r>
      <w:r w:rsidRPr="008524A4">
        <w:rPr>
          <w:spacing w:val="-2"/>
          <w:sz w:val="28"/>
          <w:szCs w:val="28"/>
          <w:lang w:val="ru-RU"/>
        </w:rPr>
        <w:t>прав</w:t>
      </w:r>
      <w:r w:rsidRPr="008524A4">
        <w:rPr>
          <w:spacing w:val="46"/>
          <w:w w:val="99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юридических</w:t>
      </w:r>
      <w:r w:rsidRPr="008524A4">
        <w:rPr>
          <w:spacing w:val="50"/>
          <w:sz w:val="28"/>
          <w:szCs w:val="28"/>
          <w:lang w:val="ru-RU"/>
        </w:rPr>
        <w:t xml:space="preserve"> </w:t>
      </w:r>
      <w:r w:rsidRPr="008524A4">
        <w:rPr>
          <w:sz w:val="28"/>
          <w:szCs w:val="28"/>
          <w:lang w:val="ru-RU"/>
        </w:rPr>
        <w:t>лиц</w:t>
      </w:r>
      <w:r w:rsidRPr="008524A4">
        <w:rPr>
          <w:spacing w:val="56"/>
          <w:sz w:val="28"/>
          <w:szCs w:val="28"/>
          <w:lang w:val="ru-RU"/>
        </w:rPr>
        <w:t xml:space="preserve"> </w:t>
      </w:r>
      <w:r w:rsidRPr="008524A4">
        <w:rPr>
          <w:sz w:val="28"/>
          <w:szCs w:val="28"/>
          <w:lang w:val="ru-RU"/>
        </w:rPr>
        <w:t>и</w:t>
      </w:r>
      <w:r w:rsidRPr="008524A4">
        <w:rPr>
          <w:spacing w:val="57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индивидуальных</w:t>
      </w:r>
      <w:r w:rsidRPr="008524A4">
        <w:rPr>
          <w:spacing w:val="59"/>
          <w:sz w:val="28"/>
          <w:szCs w:val="28"/>
          <w:lang w:val="ru-RU"/>
        </w:rPr>
        <w:t xml:space="preserve"> </w:t>
      </w:r>
      <w:r w:rsidRPr="008524A4">
        <w:rPr>
          <w:sz w:val="28"/>
          <w:szCs w:val="28"/>
          <w:lang w:val="ru-RU"/>
        </w:rPr>
        <w:t>предпринимателей</w:t>
      </w:r>
      <w:r w:rsidRPr="008524A4">
        <w:rPr>
          <w:spacing w:val="56"/>
          <w:sz w:val="28"/>
          <w:szCs w:val="28"/>
          <w:lang w:val="ru-RU"/>
        </w:rPr>
        <w:t xml:space="preserve"> </w:t>
      </w:r>
      <w:r w:rsidRPr="008524A4">
        <w:rPr>
          <w:sz w:val="28"/>
          <w:szCs w:val="28"/>
          <w:lang w:val="ru-RU"/>
        </w:rPr>
        <w:t>при</w:t>
      </w:r>
      <w:r w:rsidRPr="008524A4">
        <w:rPr>
          <w:spacing w:val="52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осуществлении</w:t>
      </w:r>
      <w:r w:rsidRPr="008524A4">
        <w:rPr>
          <w:spacing w:val="60"/>
          <w:w w:val="99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государственного</w:t>
      </w:r>
      <w:r w:rsidRPr="008524A4">
        <w:rPr>
          <w:spacing w:val="-8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контроля</w:t>
      </w:r>
      <w:r w:rsidRPr="008524A4">
        <w:rPr>
          <w:spacing w:val="-11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(надзора)</w:t>
      </w:r>
      <w:r w:rsidRPr="008524A4">
        <w:rPr>
          <w:spacing w:val="-14"/>
          <w:sz w:val="28"/>
          <w:szCs w:val="28"/>
          <w:lang w:val="ru-RU"/>
        </w:rPr>
        <w:t xml:space="preserve"> </w:t>
      </w:r>
      <w:r w:rsidRPr="008524A4">
        <w:rPr>
          <w:sz w:val="28"/>
          <w:szCs w:val="28"/>
          <w:lang w:val="ru-RU"/>
        </w:rPr>
        <w:t>и</w:t>
      </w:r>
      <w:r w:rsidRPr="008524A4">
        <w:rPr>
          <w:spacing w:val="-14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муниципального</w:t>
      </w:r>
      <w:r w:rsidRPr="008524A4">
        <w:rPr>
          <w:spacing w:val="-11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контроля»;</w:t>
      </w:r>
    </w:p>
    <w:p w:rsidR="00B53F5D" w:rsidRPr="008524A4" w:rsidRDefault="00B53F5D" w:rsidP="00B53F5D">
      <w:pPr>
        <w:pStyle w:val="a3"/>
        <w:numPr>
          <w:ilvl w:val="1"/>
          <w:numId w:val="1"/>
        </w:numPr>
        <w:tabs>
          <w:tab w:val="left" w:pos="1166"/>
        </w:tabs>
        <w:spacing w:before="46" w:line="242" w:lineRule="auto"/>
        <w:ind w:left="0" w:right="-1" w:firstLine="567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постановление</w:t>
      </w:r>
      <w:r w:rsidRPr="008524A4">
        <w:rPr>
          <w:spacing w:val="-7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Правительства</w:t>
      </w:r>
      <w:r w:rsidRPr="008524A4">
        <w:rPr>
          <w:spacing w:val="-8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Российской</w:t>
      </w:r>
      <w:r w:rsidRPr="008524A4">
        <w:rPr>
          <w:spacing w:val="-11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Федерации</w:t>
      </w:r>
      <w:r w:rsidRPr="008524A4">
        <w:rPr>
          <w:spacing w:val="-7"/>
          <w:sz w:val="28"/>
          <w:szCs w:val="28"/>
          <w:lang w:val="ru-RU"/>
        </w:rPr>
        <w:t xml:space="preserve"> </w:t>
      </w:r>
      <w:r w:rsidRPr="008524A4">
        <w:rPr>
          <w:spacing w:val="2"/>
          <w:sz w:val="28"/>
          <w:szCs w:val="28"/>
          <w:lang w:val="ru-RU"/>
        </w:rPr>
        <w:t>от</w:t>
      </w:r>
      <w:r w:rsidRPr="008524A4">
        <w:rPr>
          <w:spacing w:val="-7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30.06.2010</w:t>
      </w:r>
      <w:r w:rsidRPr="008524A4">
        <w:rPr>
          <w:spacing w:val="-12"/>
          <w:sz w:val="28"/>
          <w:szCs w:val="28"/>
          <w:lang w:val="ru-RU"/>
        </w:rPr>
        <w:t xml:space="preserve"> </w:t>
      </w:r>
      <w:r w:rsidRPr="008524A4">
        <w:rPr>
          <w:sz w:val="28"/>
          <w:szCs w:val="28"/>
          <w:lang w:val="ru-RU"/>
        </w:rPr>
        <w:t>№</w:t>
      </w:r>
      <w:r w:rsidRPr="008524A4">
        <w:rPr>
          <w:spacing w:val="-7"/>
          <w:sz w:val="28"/>
          <w:szCs w:val="28"/>
          <w:lang w:val="ru-RU"/>
        </w:rPr>
        <w:t xml:space="preserve"> </w:t>
      </w:r>
      <w:r w:rsidRPr="008524A4">
        <w:rPr>
          <w:sz w:val="28"/>
          <w:szCs w:val="28"/>
          <w:lang w:val="ru-RU"/>
        </w:rPr>
        <w:t>489</w:t>
      </w:r>
      <w:r w:rsidRPr="008524A4">
        <w:rPr>
          <w:spacing w:val="-8"/>
          <w:sz w:val="28"/>
          <w:szCs w:val="28"/>
          <w:lang w:val="ru-RU"/>
        </w:rPr>
        <w:t xml:space="preserve"> </w:t>
      </w:r>
      <w:r w:rsidRPr="008524A4">
        <w:rPr>
          <w:spacing w:val="-2"/>
          <w:sz w:val="28"/>
          <w:szCs w:val="28"/>
          <w:lang w:val="ru-RU"/>
        </w:rPr>
        <w:t>«Об</w:t>
      </w:r>
      <w:r w:rsidRPr="008524A4">
        <w:rPr>
          <w:spacing w:val="69"/>
          <w:w w:val="99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утверждении</w:t>
      </w:r>
      <w:r w:rsidRPr="008524A4">
        <w:rPr>
          <w:sz w:val="28"/>
          <w:szCs w:val="28"/>
          <w:lang w:val="ru-RU"/>
        </w:rPr>
        <w:t xml:space="preserve"> Правил </w:t>
      </w:r>
      <w:r w:rsidRPr="008524A4">
        <w:rPr>
          <w:spacing w:val="-1"/>
          <w:sz w:val="28"/>
          <w:szCs w:val="28"/>
          <w:lang w:val="ru-RU"/>
        </w:rPr>
        <w:t>подготовки</w:t>
      </w:r>
      <w:r w:rsidRPr="008524A4">
        <w:rPr>
          <w:sz w:val="28"/>
          <w:szCs w:val="28"/>
          <w:lang w:val="ru-RU"/>
        </w:rPr>
        <w:t xml:space="preserve"> органами </w:t>
      </w:r>
      <w:r w:rsidRPr="008524A4">
        <w:rPr>
          <w:spacing w:val="-1"/>
          <w:sz w:val="28"/>
          <w:szCs w:val="28"/>
          <w:lang w:val="ru-RU"/>
        </w:rPr>
        <w:t>государственного</w:t>
      </w:r>
      <w:r w:rsidRPr="008524A4">
        <w:rPr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контроля</w:t>
      </w:r>
      <w:r w:rsidRPr="008524A4">
        <w:rPr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(надзора)</w:t>
      </w:r>
      <w:r w:rsidRPr="008524A4">
        <w:rPr>
          <w:sz w:val="28"/>
          <w:szCs w:val="28"/>
          <w:lang w:val="ru-RU"/>
        </w:rPr>
        <w:t xml:space="preserve"> и органами</w:t>
      </w:r>
      <w:r w:rsidRPr="008524A4">
        <w:rPr>
          <w:spacing w:val="36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муниципального</w:t>
      </w:r>
      <w:r w:rsidRPr="008524A4">
        <w:rPr>
          <w:spacing w:val="44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контроля</w:t>
      </w:r>
      <w:r w:rsidRPr="008524A4">
        <w:rPr>
          <w:spacing w:val="39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ежегодных</w:t>
      </w:r>
      <w:r w:rsidRPr="008524A4">
        <w:rPr>
          <w:spacing w:val="36"/>
          <w:sz w:val="28"/>
          <w:szCs w:val="28"/>
          <w:lang w:val="ru-RU"/>
        </w:rPr>
        <w:t xml:space="preserve"> </w:t>
      </w:r>
      <w:r w:rsidRPr="008524A4">
        <w:rPr>
          <w:sz w:val="28"/>
          <w:szCs w:val="28"/>
          <w:lang w:val="ru-RU"/>
        </w:rPr>
        <w:t>планов</w:t>
      </w:r>
      <w:r w:rsidRPr="008524A4">
        <w:rPr>
          <w:spacing w:val="37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проведения</w:t>
      </w:r>
      <w:r w:rsidRPr="008524A4">
        <w:rPr>
          <w:spacing w:val="39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плановых</w:t>
      </w:r>
      <w:r w:rsidRPr="008524A4">
        <w:rPr>
          <w:spacing w:val="35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проверок</w:t>
      </w:r>
      <w:r w:rsidRPr="008524A4">
        <w:rPr>
          <w:spacing w:val="80"/>
          <w:w w:val="99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юридических</w:t>
      </w:r>
      <w:r w:rsidRPr="008524A4">
        <w:rPr>
          <w:spacing w:val="-17"/>
          <w:sz w:val="28"/>
          <w:szCs w:val="28"/>
          <w:lang w:val="ru-RU"/>
        </w:rPr>
        <w:t xml:space="preserve"> </w:t>
      </w:r>
      <w:r w:rsidRPr="008524A4">
        <w:rPr>
          <w:sz w:val="28"/>
          <w:szCs w:val="28"/>
          <w:lang w:val="ru-RU"/>
        </w:rPr>
        <w:t>лиц</w:t>
      </w:r>
      <w:r w:rsidRPr="008524A4">
        <w:rPr>
          <w:spacing w:val="-13"/>
          <w:sz w:val="28"/>
          <w:szCs w:val="28"/>
          <w:lang w:val="ru-RU"/>
        </w:rPr>
        <w:t xml:space="preserve"> </w:t>
      </w:r>
      <w:r w:rsidRPr="008524A4">
        <w:rPr>
          <w:sz w:val="28"/>
          <w:szCs w:val="28"/>
          <w:lang w:val="ru-RU"/>
        </w:rPr>
        <w:t>и</w:t>
      </w:r>
      <w:r w:rsidRPr="008524A4">
        <w:rPr>
          <w:spacing w:val="-15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индивидуальных</w:t>
      </w:r>
      <w:r w:rsidRPr="008524A4">
        <w:rPr>
          <w:spacing w:val="-17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предпринимателей»;</w:t>
      </w:r>
    </w:p>
    <w:p w:rsidR="00B53F5D" w:rsidRPr="008524A4" w:rsidRDefault="00EB5EAD" w:rsidP="00B53F5D">
      <w:pPr>
        <w:pStyle w:val="a3"/>
        <w:numPr>
          <w:ilvl w:val="1"/>
          <w:numId w:val="1"/>
        </w:numPr>
        <w:tabs>
          <w:tab w:val="left" w:pos="1166"/>
        </w:tabs>
        <w:spacing w:before="46" w:line="242" w:lineRule="auto"/>
        <w:ind w:left="0" w:right="-1" w:firstLine="567"/>
        <w:jc w:val="both"/>
        <w:rPr>
          <w:spacing w:val="-1"/>
          <w:sz w:val="28"/>
          <w:szCs w:val="28"/>
          <w:lang w:val="ru-RU"/>
        </w:rPr>
      </w:pPr>
      <w:hyperlink r:id="rId8" w:history="1">
        <w:r w:rsidR="00B53F5D" w:rsidRPr="008524A4">
          <w:rPr>
            <w:spacing w:val="-1"/>
            <w:sz w:val="28"/>
            <w:szCs w:val="28"/>
            <w:lang w:val="ru-RU"/>
          </w:rPr>
          <w:t>постановление</w:t>
        </w:r>
      </w:hyperlink>
      <w:r w:rsidR="00B53F5D" w:rsidRPr="008524A4">
        <w:rPr>
          <w:spacing w:val="-1"/>
          <w:sz w:val="28"/>
          <w:szCs w:val="28"/>
          <w:lang w:val="ru-RU"/>
        </w:rPr>
        <w:t xml:space="preserve"> Правительства Российской Федерации от 26.11.2015 N 1268 "Об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г. N 489";</w:t>
      </w:r>
    </w:p>
    <w:p w:rsidR="00B53F5D" w:rsidRPr="008524A4" w:rsidRDefault="00EB5EAD" w:rsidP="00B53F5D">
      <w:pPr>
        <w:pStyle w:val="a3"/>
        <w:numPr>
          <w:ilvl w:val="1"/>
          <w:numId w:val="1"/>
        </w:numPr>
        <w:tabs>
          <w:tab w:val="left" w:pos="1166"/>
        </w:tabs>
        <w:spacing w:before="46" w:line="242" w:lineRule="auto"/>
        <w:ind w:left="0" w:right="-1" w:firstLine="567"/>
        <w:jc w:val="both"/>
        <w:rPr>
          <w:spacing w:val="-1"/>
          <w:sz w:val="28"/>
          <w:szCs w:val="28"/>
          <w:lang w:val="ru-RU"/>
        </w:rPr>
      </w:pPr>
      <w:hyperlink r:id="rId9" w:history="1">
        <w:r w:rsidR="00B53F5D" w:rsidRPr="008524A4">
          <w:rPr>
            <w:spacing w:val="-1"/>
            <w:sz w:val="28"/>
            <w:szCs w:val="28"/>
            <w:lang w:val="ru-RU"/>
          </w:rPr>
          <w:t>постановление</w:t>
        </w:r>
      </w:hyperlink>
      <w:r w:rsidR="00B53F5D" w:rsidRPr="008524A4">
        <w:rPr>
          <w:spacing w:val="-1"/>
          <w:sz w:val="28"/>
          <w:szCs w:val="28"/>
          <w:lang w:val="ru-RU"/>
        </w:rPr>
        <w:t xml:space="preserve"> Правительства РФ от 28.04.2015 N 415 "О Правилах формирования и ведения единого реестра проверок";</w:t>
      </w:r>
    </w:p>
    <w:p w:rsidR="00B53F5D" w:rsidRDefault="00B53F5D" w:rsidP="00B53F5D">
      <w:pPr>
        <w:pStyle w:val="a3"/>
        <w:numPr>
          <w:ilvl w:val="1"/>
          <w:numId w:val="1"/>
        </w:numPr>
        <w:tabs>
          <w:tab w:val="left" w:pos="1219"/>
        </w:tabs>
        <w:spacing w:before="2" w:line="273" w:lineRule="exact"/>
        <w:ind w:left="0" w:right="-1" w:firstLine="567"/>
        <w:jc w:val="both"/>
        <w:rPr>
          <w:spacing w:val="-1"/>
          <w:sz w:val="28"/>
          <w:szCs w:val="28"/>
          <w:lang w:val="ru-RU"/>
        </w:rPr>
      </w:pPr>
      <w:r w:rsidRPr="008524A4">
        <w:rPr>
          <w:spacing w:val="-1"/>
          <w:sz w:val="28"/>
          <w:szCs w:val="28"/>
          <w:lang w:val="ru-RU"/>
        </w:rPr>
        <w:t>постановление</w:t>
      </w:r>
      <w:r w:rsidRPr="008524A4">
        <w:rPr>
          <w:spacing w:val="42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Правительства</w:t>
      </w:r>
      <w:r w:rsidRPr="008524A4">
        <w:rPr>
          <w:spacing w:val="37"/>
          <w:sz w:val="28"/>
          <w:szCs w:val="28"/>
          <w:lang w:val="ru-RU"/>
        </w:rPr>
        <w:t xml:space="preserve"> </w:t>
      </w:r>
      <w:r w:rsidRPr="008524A4">
        <w:rPr>
          <w:sz w:val="28"/>
          <w:szCs w:val="28"/>
          <w:lang w:val="ru-RU"/>
        </w:rPr>
        <w:t>Российской</w:t>
      </w:r>
      <w:r w:rsidRPr="008524A4">
        <w:rPr>
          <w:spacing w:val="36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Федерации</w:t>
      </w:r>
      <w:r w:rsidRPr="008524A4">
        <w:rPr>
          <w:spacing w:val="43"/>
          <w:sz w:val="28"/>
          <w:szCs w:val="28"/>
          <w:lang w:val="ru-RU"/>
        </w:rPr>
        <w:t xml:space="preserve"> </w:t>
      </w:r>
      <w:r w:rsidRPr="008524A4">
        <w:rPr>
          <w:spacing w:val="2"/>
          <w:sz w:val="28"/>
          <w:szCs w:val="28"/>
          <w:lang w:val="ru-RU"/>
        </w:rPr>
        <w:t>от</w:t>
      </w:r>
      <w:r w:rsidRPr="008524A4">
        <w:rPr>
          <w:spacing w:val="42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 xml:space="preserve">26.12.2014 </w:t>
      </w:r>
      <w:r w:rsidRPr="008524A4">
        <w:rPr>
          <w:sz w:val="28"/>
          <w:szCs w:val="28"/>
          <w:lang w:val="ru-RU"/>
        </w:rPr>
        <w:t xml:space="preserve">№ 1515 </w:t>
      </w:r>
      <w:r w:rsidRPr="008524A4">
        <w:rPr>
          <w:spacing w:val="-1"/>
          <w:sz w:val="28"/>
          <w:szCs w:val="28"/>
          <w:lang w:val="ru-RU"/>
        </w:rPr>
        <w:t>«Об</w:t>
      </w:r>
      <w:r w:rsidRPr="008524A4">
        <w:rPr>
          <w:spacing w:val="27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утверждении</w:t>
      </w:r>
      <w:r w:rsidRPr="008524A4">
        <w:rPr>
          <w:spacing w:val="27"/>
          <w:sz w:val="28"/>
          <w:szCs w:val="28"/>
          <w:lang w:val="ru-RU"/>
        </w:rPr>
        <w:t xml:space="preserve"> </w:t>
      </w:r>
      <w:r w:rsidRPr="008524A4">
        <w:rPr>
          <w:sz w:val="28"/>
          <w:szCs w:val="28"/>
          <w:lang w:val="ru-RU"/>
        </w:rPr>
        <w:t>правил</w:t>
      </w:r>
      <w:r w:rsidRPr="008524A4">
        <w:rPr>
          <w:spacing w:val="25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взаимодействия</w:t>
      </w:r>
      <w:r w:rsidRPr="008524A4">
        <w:rPr>
          <w:spacing w:val="22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федеральных</w:t>
      </w:r>
      <w:r w:rsidRPr="008524A4">
        <w:rPr>
          <w:spacing w:val="21"/>
          <w:sz w:val="28"/>
          <w:szCs w:val="28"/>
          <w:lang w:val="ru-RU"/>
        </w:rPr>
        <w:t xml:space="preserve"> </w:t>
      </w:r>
      <w:r w:rsidRPr="008524A4">
        <w:rPr>
          <w:sz w:val="28"/>
          <w:szCs w:val="28"/>
          <w:lang w:val="ru-RU"/>
        </w:rPr>
        <w:t>органов</w:t>
      </w:r>
      <w:r w:rsidRPr="008524A4">
        <w:rPr>
          <w:spacing w:val="27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исполнительной</w:t>
      </w:r>
      <w:r w:rsidRPr="008524A4">
        <w:rPr>
          <w:spacing w:val="26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власти,</w:t>
      </w:r>
      <w:r w:rsidRPr="008524A4">
        <w:rPr>
          <w:spacing w:val="67"/>
          <w:w w:val="99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осуществляющих</w:t>
      </w:r>
      <w:r w:rsidRPr="008524A4">
        <w:rPr>
          <w:spacing w:val="2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государственный</w:t>
      </w:r>
      <w:r w:rsidRPr="008524A4">
        <w:rPr>
          <w:spacing w:val="8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земельный</w:t>
      </w:r>
      <w:r w:rsidRPr="008524A4">
        <w:rPr>
          <w:spacing w:val="8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надзор,</w:t>
      </w:r>
      <w:r w:rsidRPr="008524A4">
        <w:rPr>
          <w:spacing w:val="9"/>
          <w:sz w:val="28"/>
          <w:szCs w:val="28"/>
          <w:lang w:val="ru-RU"/>
        </w:rPr>
        <w:t xml:space="preserve"> </w:t>
      </w:r>
      <w:r w:rsidRPr="008524A4">
        <w:rPr>
          <w:sz w:val="28"/>
          <w:szCs w:val="28"/>
          <w:lang w:val="ru-RU"/>
        </w:rPr>
        <w:t>с</w:t>
      </w:r>
      <w:r w:rsidRPr="008524A4">
        <w:rPr>
          <w:spacing w:val="1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органами,</w:t>
      </w:r>
      <w:r w:rsidRPr="008524A4">
        <w:rPr>
          <w:spacing w:val="4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осуществляющими</w:t>
      </w:r>
      <w:r w:rsidRPr="008524A4">
        <w:rPr>
          <w:spacing w:val="94"/>
          <w:w w:val="99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муниципальный</w:t>
      </w:r>
      <w:r w:rsidRPr="008524A4">
        <w:rPr>
          <w:spacing w:val="-18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земельный</w:t>
      </w:r>
      <w:r w:rsidRPr="008524A4">
        <w:rPr>
          <w:spacing w:val="-19"/>
          <w:sz w:val="28"/>
          <w:szCs w:val="28"/>
          <w:lang w:val="ru-RU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контроль»;</w:t>
      </w:r>
    </w:p>
    <w:p w:rsidR="00EB5EAD" w:rsidRPr="008524A4" w:rsidRDefault="00EB5EAD" w:rsidP="00EB5EAD">
      <w:pPr>
        <w:pStyle w:val="a3"/>
        <w:numPr>
          <w:ilvl w:val="1"/>
          <w:numId w:val="1"/>
        </w:numPr>
        <w:tabs>
          <w:tab w:val="left" w:pos="1219"/>
        </w:tabs>
        <w:spacing w:before="2" w:line="273" w:lineRule="exact"/>
        <w:ind w:left="0" w:right="-1" w:firstLine="567"/>
        <w:jc w:val="both"/>
        <w:rPr>
          <w:spacing w:val="-1"/>
          <w:sz w:val="28"/>
          <w:szCs w:val="28"/>
          <w:lang w:val="ru-RU"/>
        </w:rPr>
      </w:pPr>
      <w:r w:rsidRPr="00EB5EAD">
        <w:rPr>
          <w:spacing w:val="-1"/>
          <w:sz w:val="28"/>
          <w:szCs w:val="28"/>
          <w:lang w:val="ru-RU"/>
        </w:rPr>
        <w:lastRenderedPageBreak/>
        <w:t xml:space="preserve"> Закон Московской области от 30.12.2014 N 191/2014-ОЗ (ред. от 27.08.2018) "О благоустройстве в Московской области" (принят постановлением </w:t>
      </w:r>
      <w:proofErr w:type="spellStart"/>
      <w:r w:rsidRPr="00EB5EAD">
        <w:rPr>
          <w:spacing w:val="-1"/>
          <w:sz w:val="28"/>
          <w:szCs w:val="28"/>
          <w:lang w:val="ru-RU"/>
        </w:rPr>
        <w:t>Мособлдумы</w:t>
      </w:r>
      <w:proofErr w:type="spellEnd"/>
      <w:r w:rsidRPr="00EB5EAD">
        <w:rPr>
          <w:spacing w:val="-1"/>
          <w:sz w:val="28"/>
          <w:szCs w:val="28"/>
          <w:lang w:val="ru-RU"/>
        </w:rPr>
        <w:t xml:space="preserve"> от 18.12.2014 N 17/110-П) (с изм. и доп., вступающими в силу с 01.01.2019)</w:t>
      </w:r>
      <w:r>
        <w:rPr>
          <w:spacing w:val="-1"/>
          <w:sz w:val="28"/>
          <w:szCs w:val="28"/>
          <w:lang w:val="ru-RU"/>
        </w:rPr>
        <w:t>;</w:t>
      </w:r>
      <w:bookmarkStart w:id="0" w:name="_GoBack"/>
      <w:bookmarkEnd w:id="0"/>
    </w:p>
    <w:p w:rsidR="00B53F5D" w:rsidRPr="008524A4" w:rsidRDefault="00EB5EAD" w:rsidP="00B53F5D">
      <w:pPr>
        <w:pStyle w:val="a3"/>
        <w:numPr>
          <w:ilvl w:val="1"/>
          <w:numId w:val="1"/>
        </w:numPr>
        <w:tabs>
          <w:tab w:val="left" w:pos="1262"/>
        </w:tabs>
        <w:spacing w:line="242" w:lineRule="auto"/>
        <w:ind w:left="0" w:right="-1" w:firstLine="567"/>
        <w:jc w:val="both"/>
        <w:rPr>
          <w:sz w:val="28"/>
          <w:szCs w:val="28"/>
          <w:lang w:val="ru-RU"/>
        </w:rPr>
      </w:pPr>
      <w:hyperlink r:id="rId10" w:history="1">
        <w:r w:rsidR="00B53F5D" w:rsidRPr="008524A4">
          <w:rPr>
            <w:sz w:val="28"/>
            <w:szCs w:val="28"/>
            <w:lang w:val="ru-RU"/>
          </w:rPr>
          <w:t>Закон</w:t>
        </w:r>
      </w:hyperlink>
      <w:r w:rsidR="00B53F5D" w:rsidRPr="008524A4">
        <w:rPr>
          <w:sz w:val="28"/>
          <w:szCs w:val="28"/>
          <w:lang w:val="ru-RU"/>
        </w:rPr>
        <w:t xml:space="preserve"> Московской области от 04.05.2016 N 37/2016-ОЗ "Кодекс Московской области об административных правонарушениях";</w:t>
      </w:r>
    </w:p>
    <w:p w:rsidR="00B53F5D" w:rsidRPr="008524A4" w:rsidRDefault="00B53F5D" w:rsidP="00B53F5D">
      <w:pPr>
        <w:pStyle w:val="a3"/>
        <w:spacing w:before="2"/>
        <w:ind w:left="0" w:right="-1" w:firstLine="0"/>
        <w:jc w:val="both"/>
        <w:rPr>
          <w:spacing w:val="-1"/>
          <w:sz w:val="28"/>
          <w:szCs w:val="28"/>
          <w:lang w:val="ru-RU"/>
        </w:rPr>
      </w:pPr>
      <w:r w:rsidRPr="008524A4">
        <w:rPr>
          <w:spacing w:val="-1"/>
          <w:sz w:val="28"/>
          <w:szCs w:val="28"/>
          <w:lang w:val="ru-RU"/>
        </w:rPr>
        <w:t xml:space="preserve">          -      п</w:t>
      </w:r>
      <w:r>
        <w:rPr>
          <w:spacing w:val="-1"/>
          <w:sz w:val="28"/>
          <w:szCs w:val="28"/>
          <w:lang w:val="ru-RU"/>
        </w:rPr>
        <w:t>остановление</w:t>
      </w:r>
      <w:r w:rsidRPr="008524A4">
        <w:rPr>
          <w:spacing w:val="-1"/>
          <w:sz w:val="28"/>
          <w:szCs w:val="28"/>
          <w:lang w:val="ru-RU"/>
        </w:rPr>
        <w:t xml:space="preserve"> Правительства Московской области от 26.05.2016 № 400/17 «Об утверждении Порядка осуществления муниципального земельного контроля на территории Московской области»;</w:t>
      </w:r>
    </w:p>
    <w:p w:rsidR="00B53F5D" w:rsidRPr="008524A4" w:rsidRDefault="00B53F5D" w:rsidP="00B53F5D">
      <w:pPr>
        <w:pStyle w:val="a3"/>
        <w:spacing w:before="2"/>
        <w:ind w:left="0" w:right="-1" w:firstLine="0"/>
        <w:jc w:val="both"/>
        <w:rPr>
          <w:spacing w:val="-1"/>
          <w:sz w:val="28"/>
          <w:szCs w:val="28"/>
          <w:lang w:val="ru-RU"/>
        </w:rPr>
      </w:pPr>
      <w:r w:rsidRPr="008524A4">
        <w:rPr>
          <w:spacing w:val="-1"/>
          <w:sz w:val="28"/>
          <w:szCs w:val="28"/>
          <w:lang w:val="ru-RU"/>
        </w:rPr>
        <w:t xml:space="preserve">         -       </w:t>
      </w:r>
      <w:hyperlink r:id="rId11" w:history="1">
        <w:r w:rsidRPr="008524A4">
          <w:rPr>
            <w:spacing w:val="-1"/>
            <w:sz w:val="28"/>
            <w:szCs w:val="28"/>
            <w:lang w:val="ru-RU"/>
          </w:rPr>
          <w:t>постановление</w:t>
        </w:r>
      </w:hyperlink>
      <w:r w:rsidRPr="008524A4">
        <w:rPr>
          <w:spacing w:val="-1"/>
          <w:sz w:val="28"/>
          <w:szCs w:val="28"/>
          <w:lang w:val="ru-RU"/>
        </w:rPr>
        <w:t xml:space="preserve"> Правительства Российской Федерации от 10.02.2017 N 166 "Об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предостережения";</w:t>
      </w:r>
    </w:p>
    <w:p w:rsidR="00B53F5D" w:rsidRPr="008524A4" w:rsidRDefault="00B53F5D" w:rsidP="00B53F5D">
      <w:pPr>
        <w:pStyle w:val="a3"/>
        <w:numPr>
          <w:ilvl w:val="1"/>
          <w:numId w:val="1"/>
        </w:numPr>
        <w:tabs>
          <w:tab w:val="left" w:pos="1166"/>
        </w:tabs>
        <w:spacing w:line="274" w:lineRule="exact"/>
        <w:ind w:left="0" w:right="-1" w:firstLine="567"/>
        <w:rPr>
          <w:sz w:val="28"/>
          <w:szCs w:val="28"/>
        </w:rPr>
      </w:pPr>
      <w:proofErr w:type="spellStart"/>
      <w:r w:rsidRPr="008524A4">
        <w:rPr>
          <w:spacing w:val="-1"/>
          <w:sz w:val="28"/>
          <w:szCs w:val="28"/>
        </w:rPr>
        <w:t>Устав</w:t>
      </w:r>
      <w:proofErr w:type="spellEnd"/>
      <w:r w:rsidRPr="008524A4">
        <w:rPr>
          <w:spacing w:val="-17"/>
          <w:sz w:val="28"/>
          <w:szCs w:val="28"/>
        </w:rPr>
        <w:t xml:space="preserve"> </w:t>
      </w:r>
      <w:r w:rsidRPr="008524A4">
        <w:rPr>
          <w:spacing w:val="-1"/>
          <w:sz w:val="28"/>
          <w:szCs w:val="28"/>
          <w:lang w:val="ru-RU"/>
        </w:rPr>
        <w:t>городского округа Чехов</w:t>
      </w:r>
      <w:r w:rsidRPr="008524A4">
        <w:rPr>
          <w:spacing w:val="-1"/>
          <w:sz w:val="28"/>
          <w:szCs w:val="28"/>
        </w:rPr>
        <w:t>.</w:t>
      </w:r>
    </w:p>
    <w:p w:rsidR="00A109E0" w:rsidRDefault="00A109E0"/>
    <w:p w:rsidR="002A2CBE" w:rsidRDefault="002A2CBE"/>
    <w:p w:rsidR="002A2CBE" w:rsidRDefault="002A2CBE"/>
    <w:p w:rsidR="002A2CBE" w:rsidRDefault="002A2CBE"/>
    <w:p w:rsidR="002A2CBE" w:rsidRDefault="002A2CBE"/>
    <w:p w:rsidR="002A2CBE" w:rsidRDefault="002A2CBE"/>
    <w:p w:rsidR="002A2CBE" w:rsidRDefault="002A2CBE"/>
    <w:p w:rsidR="002A2CBE" w:rsidRDefault="002A2CBE"/>
    <w:p w:rsidR="002A2CBE" w:rsidRDefault="002A2CBE"/>
    <w:p w:rsidR="002A2CBE" w:rsidRDefault="002A2CBE"/>
    <w:p w:rsidR="002A2CBE" w:rsidRDefault="002A2CBE"/>
    <w:p w:rsidR="002A2CBE" w:rsidRDefault="002A2CBE"/>
    <w:p w:rsidR="002A2CBE" w:rsidRDefault="002A2CBE"/>
    <w:p w:rsidR="002A2CBE" w:rsidRDefault="002A2CBE"/>
    <w:p w:rsidR="002A2CBE" w:rsidRDefault="002A2CBE"/>
    <w:p w:rsidR="002A2CBE" w:rsidRDefault="002A2CBE"/>
    <w:p w:rsidR="002A2CBE" w:rsidRDefault="002A2CBE"/>
    <w:p w:rsidR="002A2CBE" w:rsidRDefault="002A2CBE"/>
    <w:p w:rsidR="002A2CBE" w:rsidRDefault="002A2CBE"/>
    <w:p w:rsidR="002A2CBE" w:rsidRDefault="002A2CBE"/>
    <w:p w:rsidR="002A2CBE" w:rsidRDefault="002A2CBE"/>
    <w:p w:rsidR="002A2CBE" w:rsidRDefault="002A2CBE"/>
    <w:p w:rsidR="002A2CBE" w:rsidRDefault="002A2CBE"/>
    <w:p w:rsidR="002A2CBE" w:rsidRDefault="002A2CBE"/>
    <w:p w:rsidR="002A2CBE" w:rsidRDefault="002A2CBE" w:rsidP="002A2CB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2CBE">
        <w:rPr>
          <w:rFonts w:ascii="Times New Roman" w:hAnsi="Times New Roman" w:cs="Times New Roman"/>
          <w:b/>
          <w:sz w:val="28"/>
          <w:szCs w:val="28"/>
        </w:rPr>
        <w:t>Перечень положений и админист</w:t>
      </w:r>
      <w:r>
        <w:rPr>
          <w:rFonts w:ascii="Times New Roman" w:hAnsi="Times New Roman" w:cs="Times New Roman"/>
          <w:b/>
          <w:sz w:val="28"/>
          <w:szCs w:val="28"/>
        </w:rPr>
        <w:t xml:space="preserve">ративных регламентов по </w:t>
      </w:r>
      <w:r w:rsidRPr="002A2CBE">
        <w:rPr>
          <w:rFonts w:ascii="Times New Roman" w:hAnsi="Times New Roman" w:cs="Times New Roman"/>
          <w:b/>
          <w:sz w:val="28"/>
          <w:szCs w:val="28"/>
        </w:rPr>
        <w:t>осуществлению муниципального земельного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ГО Чехов</w:t>
      </w:r>
    </w:p>
    <w:p w:rsidR="002A2CBE" w:rsidRDefault="002A2CBE" w:rsidP="002A2C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порядке осуществления муниципального земельного контроля на территории городского округа Чехов, утвержденное решением Совета депутатов городского округа Чехов от 21.02.2018 № 24/2-2018;</w:t>
      </w:r>
    </w:p>
    <w:p w:rsidR="002A2CBE" w:rsidRDefault="002A2CBE" w:rsidP="002A2C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административный регламент по исполнению муниципальной функции осуществление муниципального земельного контроля на территории городского округа Чехов, утвержденный постановлением Администрации городского округа Чехов от 05.04.2018 № 0707/14-01;</w:t>
      </w:r>
    </w:p>
    <w:p w:rsidR="002A2CBE" w:rsidRDefault="002A2CBE" w:rsidP="002A2CBE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</w:t>
      </w:r>
      <w:r w:rsidRPr="007E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Чехов от 27.04.2018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E97">
        <w:rPr>
          <w:rFonts w:ascii="Times New Roman" w:eastAsia="Times New Roman" w:hAnsi="Times New Roman" w:cs="Times New Roman"/>
          <w:sz w:val="28"/>
          <w:szCs w:val="28"/>
          <w:lang w:eastAsia="ru-RU"/>
        </w:rPr>
        <w:t>0978/14-01 «Об утверждении порядка оформления и содержания заданий на проведение плановых (рейдовых) осмотров, обследований земельных участков, расположенных в границах городского округа Чехов, осуществляемых в рамках муниципального земельного контроля и оформления результатов таких плановых (р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ейдовых) осмотров, обследований»;</w:t>
      </w:r>
    </w:p>
    <w:p w:rsidR="002A2CBE" w:rsidRPr="008648E3" w:rsidRDefault="002A2CBE" w:rsidP="002A2CBE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A2CBE">
        <w:t xml:space="preserve"> </w:t>
      </w:r>
      <w:hyperlink r:id="rId12" w:history="1">
        <w:r w:rsidRPr="008648E3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="00864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  <w:r w:rsidR="008648E3" w:rsidRPr="007E6E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Администрации городского округа Чехов </w:t>
        </w:r>
        <w:r w:rsidRPr="008648E3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от 20.04.2018 № 0916/14-01 Об утверждении программы профилактики нарушений юридическими лицами, индивидуальными предпринимателями, гражданами обязательных требований земельного законодательства на 2018 год</w:t>
        </w:r>
      </w:hyperlink>
      <w:r w:rsidR="008648E3">
        <w:rPr>
          <w:rFonts w:ascii="Times New Roman" w:hAnsi="Times New Roman" w:cs="Times New Roman"/>
          <w:sz w:val="28"/>
          <w:szCs w:val="28"/>
        </w:rPr>
        <w:t>.</w:t>
      </w:r>
    </w:p>
    <w:p w:rsidR="002A2CBE" w:rsidRDefault="002A2CBE" w:rsidP="002A2C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CBE" w:rsidRPr="00102FC5" w:rsidRDefault="002A2CBE" w:rsidP="002A2C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CBE" w:rsidRDefault="002A2CBE" w:rsidP="002A2CBE">
      <w:pPr>
        <w:jc w:val="both"/>
      </w:pPr>
    </w:p>
    <w:sectPr w:rsidR="002A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67057"/>
    <w:multiLevelType w:val="hybridMultilevel"/>
    <w:tmpl w:val="8970FC70"/>
    <w:lvl w:ilvl="0" w:tplc="EBF6E460">
      <w:start w:val="1"/>
      <w:numFmt w:val="decimal"/>
      <w:lvlText w:val="%1."/>
      <w:lvlJc w:val="left"/>
      <w:pPr>
        <w:ind w:left="119" w:hanging="375"/>
        <w:jc w:val="right"/>
      </w:pPr>
      <w:rPr>
        <w:rFonts w:ascii="Times New Roman" w:eastAsia="Times New Roman" w:hAnsi="Times New Roman" w:hint="default"/>
        <w:b/>
        <w:w w:val="99"/>
        <w:sz w:val="24"/>
        <w:szCs w:val="24"/>
      </w:rPr>
    </w:lvl>
    <w:lvl w:ilvl="1" w:tplc="91DC40AE">
      <w:start w:val="1"/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B3684718">
      <w:start w:val="1"/>
      <w:numFmt w:val="bullet"/>
      <w:lvlText w:val="•"/>
      <w:lvlJc w:val="left"/>
      <w:pPr>
        <w:ind w:left="2015" w:hanging="144"/>
      </w:pPr>
      <w:rPr>
        <w:rFonts w:hint="default"/>
      </w:rPr>
    </w:lvl>
    <w:lvl w:ilvl="3" w:tplc="BD2CBB26">
      <w:start w:val="1"/>
      <w:numFmt w:val="bullet"/>
      <w:lvlText w:val="•"/>
      <w:lvlJc w:val="left"/>
      <w:pPr>
        <w:ind w:left="2963" w:hanging="144"/>
      </w:pPr>
      <w:rPr>
        <w:rFonts w:hint="default"/>
      </w:rPr>
    </w:lvl>
    <w:lvl w:ilvl="4" w:tplc="166C7B54">
      <w:start w:val="1"/>
      <w:numFmt w:val="bullet"/>
      <w:lvlText w:val="•"/>
      <w:lvlJc w:val="left"/>
      <w:pPr>
        <w:ind w:left="3911" w:hanging="144"/>
      </w:pPr>
      <w:rPr>
        <w:rFonts w:hint="default"/>
      </w:rPr>
    </w:lvl>
    <w:lvl w:ilvl="5" w:tplc="E3A6FFC8">
      <w:start w:val="1"/>
      <w:numFmt w:val="bullet"/>
      <w:lvlText w:val="•"/>
      <w:lvlJc w:val="left"/>
      <w:pPr>
        <w:ind w:left="4859" w:hanging="144"/>
      </w:pPr>
      <w:rPr>
        <w:rFonts w:hint="default"/>
      </w:rPr>
    </w:lvl>
    <w:lvl w:ilvl="6" w:tplc="232CBB92">
      <w:start w:val="1"/>
      <w:numFmt w:val="bullet"/>
      <w:lvlText w:val="•"/>
      <w:lvlJc w:val="left"/>
      <w:pPr>
        <w:ind w:left="5807" w:hanging="144"/>
      </w:pPr>
      <w:rPr>
        <w:rFonts w:hint="default"/>
      </w:rPr>
    </w:lvl>
    <w:lvl w:ilvl="7" w:tplc="42C4C1C2">
      <w:start w:val="1"/>
      <w:numFmt w:val="bullet"/>
      <w:lvlText w:val="•"/>
      <w:lvlJc w:val="left"/>
      <w:pPr>
        <w:ind w:left="6755" w:hanging="144"/>
      </w:pPr>
      <w:rPr>
        <w:rFonts w:hint="default"/>
      </w:rPr>
    </w:lvl>
    <w:lvl w:ilvl="8" w:tplc="A906C3DA">
      <w:start w:val="1"/>
      <w:numFmt w:val="bullet"/>
      <w:lvlText w:val="•"/>
      <w:lvlJc w:val="left"/>
      <w:pPr>
        <w:ind w:left="7703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11"/>
    <w:rsid w:val="0000462D"/>
    <w:rsid w:val="00005201"/>
    <w:rsid w:val="00014438"/>
    <w:rsid w:val="000243CC"/>
    <w:rsid w:val="00045E67"/>
    <w:rsid w:val="00064B20"/>
    <w:rsid w:val="00066656"/>
    <w:rsid w:val="000703E6"/>
    <w:rsid w:val="00080DAD"/>
    <w:rsid w:val="00086B11"/>
    <w:rsid w:val="00091823"/>
    <w:rsid w:val="000A169E"/>
    <w:rsid w:val="000B03C9"/>
    <w:rsid w:val="000B5BD2"/>
    <w:rsid w:val="000C4FCA"/>
    <w:rsid w:val="000D0422"/>
    <w:rsid w:val="000D2DC1"/>
    <w:rsid w:val="000E0953"/>
    <w:rsid w:val="001206A3"/>
    <w:rsid w:val="00125CA6"/>
    <w:rsid w:val="00151C16"/>
    <w:rsid w:val="00165174"/>
    <w:rsid w:val="00167B81"/>
    <w:rsid w:val="00170D87"/>
    <w:rsid w:val="00171C27"/>
    <w:rsid w:val="00181E53"/>
    <w:rsid w:val="001A69AB"/>
    <w:rsid w:val="001C019B"/>
    <w:rsid w:val="001C5FD3"/>
    <w:rsid w:val="0020029C"/>
    <w:rsid w:val="002008E9"/>
    <w:rsid w:val="0020761D"/>
    <w:rsid w:val="00213EAB"/>
    <w:rsid w:val="00224F7F"/>
    <w:rsid w:val="00240667"/>
    <w:rsid w:val="00241C90"/>
    <w:rsid w:val="00244393"/>
    <w:rsid w:val="002571BC"/>
    <w:rsid w:val="00261093"/>
    <w:rsid w:val="00273268"/>
    <w:rsid w:val="00275819"/>
    <w:rsid w:val="00296DD0"/>
    <w:rsid w:val="00296ED0"/>
    <w:rsid w:val="002A2CBE"/>
    <w:rsid w:val="002A66CD"/>
    <w:rsid w:val="002B7CBC"/>
    <w:rsid w:val="002C09F8"/>
    <w:rsid w:val="002E2BB9"/>
    <w:rsid w:val="003366F5"/>
    <w:rsid w:val="00337186"/>
    <w:rsid w:val="003428AC"/>
    <w:rsid w:val="00344A25"/>
    <w:rsid w:val="00361E80"/>
    <w:rsid w:val="00371D6E"/>
    <w:rsid w:val="00376E74"/>
    <w:rsid w:val="0038057B"/>
    <w:rsid w:val="0039161B"/>
    <w:rsid w:val="003921A3"/>
    <w:rsid w:val="00393AD2"/>
    <w:rsid w:val="00397008"/>
    <w:rsid w:val="003D28B9"/>
    <w:rsid w:val="003E1F3A"/>
    <w:rsid w:val="003F7AD9"/>
    <w:rsid w:val="00402D80"/>
    <w:rsid w:val="004059BA"/>
    <w:rsid w:val="00423E57"/>
    <w:rsid w:val="00437B87"/>
    <w:rsid w:val="004444E8"/>
    <w:rsid w:val="0044481D"/>
    <w:rsid w:val="004461B7"/>
    <w:rsid w:val="00454702"/>
    <w:rsid w:val="00454D51"/>
    <w:rsid w:val="00457B79"/>
    <w:rsid w:val="0048503C"/>
    <w:rsid w:val="004854EA"/>
    <w:rsid w:val="004C0532"/>
    <w:rsid w:val="004C4226"/>
    <w:rsid w:val="004E3E41"/>
    <w:rsid w:val="005019C3"/>
    <w:rsid w:val="00502710"/>
    <w:rsid w:val="005053AC"/>
    <w:rsid w:val="00505E98"/>
    <w:rsid w:val="00512DF7"/>
    <w:rsid w:val="00541245"/>
    <w:rsid w:val="0054246E"/>
    <w:rsid w:val="00547079"/>
    <w:rsid w:val="00555F29"/>
    <w:rsid w:val="005665D3"/>
    <w:rsid w:val="005A3724"/>
    <w:rsid w:val="005A6505"/>
    <w:rsid w:val="005C3735"/>
    <w:rsid w:val="005D25A8"/>
    <w:rsid w:val="005D506A"/>
    <w:rsid w:val="00624E01"/>
    <w:rsid w:val="006537DC"/>
    <w:rsid w:val="00690EE0"/>
    <w:rsid w:val="006A07EC"/>
    <w:rsid w:val="006A4B61"/>
    <w:rsid w:val="006B3C39"/>
    <w:rsid w:val="006B6F54"/>
    <w:rsid w:val="006C1486"/>
    <w:rsid w:val="006D7D29"/>
    <w:rsid w:val="006E447F"/>
    <w:rsid w:val="006F0F13"/>
    <w:rsid w:val="007044BF"/>
    <w:rsid w:val="00712685"/>
    <w:rsid w:val="00721279"/>
    <w:rsid w:val="00743A36"/>
    <w:rsid w:val="00760C77"/>
    <w:rsid w:val="007650B8"/>
    <w:rsid w:val="0078419F"/>
    <w:rsid w:val="007B0AAC"/>
    <w:rsid w:val="007C5489"/>
    <w:rsid w:val="007D7EE4"/>
    <w:rsid w:val="008026BF"/>
    <w:rsid w:val="00805AB0"/>
    <w:rsid w:val="008075E2"/>
    <w:rsid w:val="008113BA"/>
    <w:rsid w:val="00832C01"/>
    <w:rsid w:val="008338FB"/>
    <w:rsid w:val="00835F60"/>
    <w:rsid w:val="008648E3"/>
    <w:rsid w:val="00871F9B"/>
    <w:rsid w:val="00880022"/>
    <w:rsid w:val="00893D83"/>
    <w:rsid w:val="008B0FF7"/>
    <w:rsid w:val="008D3F60"/>
    <w:rsid w:val="008F3CFC"/>
    <w:rsid w:val="008F3F34"/>
    <w:rsid w:val="008F6E22"/>
    <w:rsid w:val="00907C97"/>
    <w:rsid w:val="00916778"/>
    <w:rsid w:val="00927065"/>
    <w:rsid w:val="00940D14"/>
    <w:rsid w:val="00942DE4"/>
    <w:rsid w:val="009454DD"/>
    <w:rsid w:val="009637BC"/>
    <w:rsid w:val="009779DA"/>
    <w:rsid w:val="00985A9E"/>
    <w:rsid w:val="009A0BB5"/>
    <w:rsid w:val="009A3E4F"/>
    <w:rsid w:val="009B67D9"/>
    <w:rsid w:val="009D2BDD"/>
    <w:rsid w:val="009D42DF"/>
    <w:rsid w:val="009E7865"/>
    <w:rsid w:val="00A109E0"/>
    <w:rsid w:val="00A169F2"/>
    <w:rsid w:val="00A224C8"/>
    <w:rsid w:val="00A25B0D"/>
    <w:rsid w:val="00A27EB4"/>
    <w:rsid w:val="00A41960"/>
    <w:rsid w:val="00A56567"/>
    <w:rsid w:val="00A675B7"/>
    <w:rsid w:val="00A73284"/>
    <w:rsid w:val="00A8191D"/>
    <w:rsid w:val="00A83CBE"/>
    <w:rsid w:val="00AA176A"/>
    <w:rsid w:val="00AB35EE"/>
    <w:rsid w:val="00AB7AD4"/>
    <w:rsid w:val="00AE5DDD"/>
    <w:rsid w:val="00B01610"/>
    <w:rsid w:val="00B11FFC"/>
    <w:rsid w:val="00B17DDD"/>
    <w:rsid w:val="00B37DCD"/>
    <w:rsid w:val="00B454B4"/>
    <w:rsid w:val="00B46180"/>
    <w:rsid w:val="00B46DE8"/>
    <w:rsid w:val="00B50C3A"/>
    <w:rsid w:val="00B51B85"/>
    <w:rsid w:val="00B52D71"/>
    <w:rsid w:val="00B538C8"/>
    <w:rsid w:val="00B53F5D"/>
    <w:rsid w:val="00B55FC4"/>
    <w:rsid w:val="00B7499D"/>
    <w:rsid w:val="00B7743F"/>
    <w:rsid w:val="00B7757D"/>
    <w:rsid w:val="00B86491"/>
    <w:rsid w:val="00BB0F28"/>
    <w:rsid w:val="00BC54B7"/>
    <w:rsid w:val="00BC626C"/>
    <w:rsid w:val="00C008B6"/>
    <w:rsid w:val="00C0475C"/>
    <w:rsid w:val="00C44E08"/>
    <w:rsid w:val="00C47808"/>
    <w:rsid w:val="00C521E9"/>
    <w:rsid w:val="00C545C4"/>
    <w:rsid w:val="00C57832"/>
    <w:rsid w:val="00C6592A"/>
    <w:rsid w:val="00C75DD5"/>
    <w:rsid w:val="00C85BE4"/>
    <w:rsid w:val="00C93B5F"/>
    <w:rsid w:val="00CA18FF"/>
    <w:rsid w:val="00CB26F6"/>
    <w:rsid w:val="00CC5838"/>
    <w:rsid w:val="00CD6AB3"/>
    <w:rsid w:val="00CE7179"/>
    <w:rsid w:val="00CF2FCA"/>
    <w:rsid w:val="00CF376C"/>
    <w:rsid w:val="00CF65E7"/>
    <w:rsid w:val="00D07611"/>
    <w:rsid w:val="00D27DC4"/>
    <w:rsid w:val="00D30CEB"/>
    <w:rsid w:val="00D44C5C"/>
    <w:rsid w:val="00D63448"/>
    <w:rsid w:val="00D84A10"/>
    <w:rsid w:val="00DA771A"/>
    <w:rsid w:val="00DB1319"/>
    <w:rsid w:val="00DB2B37"/>
    <w:rsid w:val="00DB734E"/>
    <w:rsid w:val="00DF028D"/>
    <w:rsid w:val="00DF085B"/>
    <w:rsid w:val="00E015CF"/>
    <w:rsid w:val="00E07043"/>
    <w:rsid w:val="00E11928"/>
    <w:rsid w:val="00E653F8"/>
    <w:rsid w:val="00E708DC"/>
    <w:rsid w:val="00E80221"/>
    <w:rsid w:val="00E86117"/>
    <w:rsid w:val="00EA50BE"/>
    <w:rsid w:val="00EB0C45"/>
    <w:rsid w:val="00EB1382"/>
    <w:rsid w:val="00EB5EAD"/>
    <w:rsid w:val="00ED341F"/>
    <w:rsid w:val="00EE74D9"/>
    <w:rsid w:val="00EF10A7"/>
    <w:rsid w:val="00EF3E0B"/>
    <w:rsid w:val="00F023AE"/>
    <w:rsid w:val="00F17379"/>
    <w:rsid w:val="00F22F84"/>
    <w:rsid w:val="00F44E5B"/>
    <w:rsid w:val="00F53ACF"/>
    <w:rsid w:val="00F94F63"/>
    <w:rsid w:val="00FA44D9"/>
    <w:rsid w:val="00FB2C82"/>
    <w:rsid w:val="00FC2EA7"/>
    <w:rsid w:val="00FC4741"/>
    <w:rsid w:val="00FE4A75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7D231-DDAC-4862-9B1A-2C9DB70F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53F5D"/>
    <w:pPr>
      <w:widowControl w:val="0"/>
      <w:spacing w:after="0" w:line="240" w:lineRule="auto"/>
      <w:ind w:left="119" w:firstLine="90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B53F5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2A2C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A2CB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64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4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19CCA7161DDA6B71FED3031425D128B7B2D517CAD367DC94D7EF591CgFK8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19CCA7161DDA6B71FED3031425D128B4B8DD1BC7D667DC94D7EF591CgFK8N" TargetMode="External"/><Relationship Id="rId12" Type="http://schemas.openxmlformats.org/officeDocument/2006/relationships/hyperlink" Target="https://agoch.ru/documents/postanovlenie-ot-20-04-2018-0916-14-01-ob-utverzhdenii-programmy-profilaktiki-narushenij-yuridicheskimi-litsami-individualnymi-predprinimatelyami-grazhdanami-obyazatelnyh-trebovanij-zemelnogo-zakono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19CCA7161DDA6B71FED3031425D128B4BADC16C0D367DC94D7EF591CgFK8N" TargetMode="External"/><Relationship Id="rId11" Type="http://schemas.openxmlformats.org/officeDocument/2006/relationships/hyperlink" Target="consultantplus://offline/ref=1519CCA7161DDA6B71FED3031425D128B4BBDE18C2D067DC94D7EF591CgFK8N" TargetMode="External"/><Relationship Id="rId5" Type="http://schemas.openxmlformats.org/officeDocument/2006/relationships/hyperlink" Target="consultantplus://offline/ref=1519CCA7161DDA6B71FED3031425D128B4BADD19C6D267DC94D7EF591CgFK8N" TargetMode="External"/><Relationship Id="rId10" Type="http://schemas.openxmlformats.org/officeDocument/2006/relationships/hyperlink" Target="consultantplus://offline/ref=1519CCA7161DDA6B71FED20D0125D128B4BCDC1AC4D167DC94D7EF591CgFK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19CCA7161DDA6B71FED3031425D128B4BAD416C3D267DC94D7EF591CgFK8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Токарева</dc:creator>
  <cp:keywords/>
  <dc:description/>
  <cp:lastModifiedBy>Ирина Владимировна Токарева</cp:lastModifiedBy>
  <cp:revision>4</cp:revision>
  <cp:lastPrinted>2018-10-01T11:14:00Z</cp:lastPrinted>
  <dcterms:created xsi:type="dcterms:W3CDTF">2019-01-28T08:57:00Z</dcterms:created>
  <dcterms:modified xsi:type="dcterms:W3CDTF">2019-01-28T13:55:00Z</dcterms:modified>
</cp:coreProperties>
</file>