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26" w:rsidRPr="00561326" w:rsidRDefault="00561326" w:rsidP="00561326">
      <w:pPr>
        <w:ind w:left="-284"/>
        <w:jc w:val="center"/>
        <w:rPr>
          <w:sz w:val="32"/>
          <w:szCs w:val="32"/>
        </w:rPr>
      </w:pPr>
      <w:r w:rsidRPr="00561326">
        <w:rPr>
          <w:noProof/>
        </w:rPr>
        <w:drawing>
          <wp:inline distT="0" distB="0" distL="0" distR="0" wp14:anchorId="76003811" wp14:editId="548D96DC">
            <wp:extent cx="742950" cy="914400"/>
            <wp:effectExtent l="0" t="0" r="0" b="0"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326" w:rsidRPr="00561326" w:rsidRDefault="00561326" w:rsidP="00561326">
      <w:pPr>
        <w:keepNext/>
        <w:ind w:left="-1134"/>
        <w:jc w:val="center"/>
        <w:outlineLvl w:val="2"/>
        <w:rPr>
          <w:b/>
          <w:bCs/>
          <w:spacing w:val="30"/>
          <w:sz w:val="32"/>
          <w:szCs w:val="32"/>
        </w:rPr>
      </w:pPr>
      <w:r w:rsidRPr="00561326">
        <w:rPr>
          <w:bCs/>
          <w:spacing w:val="30"/>
          <w:sz w:val="36"/>
          <w:szCs w:val="36"/>
        </w:rPr>
        <w:t xml:space="preserve">      </w:t>
      </w:r>
      <w:r w:rsidRPr="00561326">
        <w:rPr>
          <w:b/>
          <w:bCs/>
          <w:spacing w:val="30"/>
          <w:sz w:val="32"/>
          <w:szCs w:val="32"/>
        </w:rPr>
        <w:t>СОВЕТ ДЕПУТАТОВ</w:t>
      </w:r>
    </w:p>
    <w:p w:rsidR="00561326" w:rsidRPr="00561326" w:rsidRDefault="00561326" w:rsidP="00561326">
      <w:pPr>
        <w:ind w:left="-1134" w:firstLine="482"/>
        <w:jc w:val="center"/>
        <w:rPr>
          <w:b/>
          <w:spacing w:val="30"/>
          <w:sz w:val="32"/>
          <w:szCs w:val="32"/>
        </w:rPr>
      </w:pPr>
      <w:r>
        <w:rPr>
          <w:b/>
          <w:spacing w:val="30"/>
          <w:sz w:val="32"/>
          <w:szCs w:val="32"/>
        </w:rPr>
        <w:t xml:space="preserve">   </w:t>
      </w:r>
      <w:r w:rsidRPr="00561326">
        <w:rPr>
          <w:b/>
          <w:spacing w:val="30"/>
          <w:sz w:val="32"/>
          <w:szCs w:val="32"/>
        </w:rPr>
        <w:t xml:space="preserve"> ГОРОДСКОГО ОКРУГА ЧЕХОВ</w:t>
      </w:r>
    </w:p>
    <w:p w:rsidR="00561326" w:rsidRPr="00561326" w:rsidRDefault="00561326" w:rsidP="00561326">
      <w:pPr>
        <w:ind w:left="-1134" w:firstLine="482"/>
        <w:jc w:val="center"/>
        <w:rPr>
          <w:b/>
          <w:spacing w:val="30"/>
          <w:sz w:val="32"/>
          <w:szCs w:val="32"/>
        </w:rPr>
      </w:pPr>
      <w:r w:rsidRPr="00561326">
        <w:rPr>
          <w:b/>
          <w:spacing w:val="30"/>
          <w:sz w:val="32"/>
          <w:szCs w:val="32"/>
        </w:rPr>
        <w:t xml:space="preserve">  МОСКОВСКОЙ ОБЛАСТИ</w:t>
      </w:r>
    </w:p>
    <w:p w:rsidR="00561326" w:rsidRPr="00561326" w:rsidRDefault="00561326" w:rsidP="00561326">
      <w:pPr>
        <w:ind w:left="-1134"/>
        <w:rPr>
          <w:sz w:val="32"/>
          <w:szCs w:val="32"/>
        </w:rPr>
      </w:pPr>
    </w:p>
    <w:p w:rsidR="00561326" w:rsidRPr="00561326" w:rsidRDefault="00561326" w:rsidP="00561326">
      <w:pPr>
        <w:keepNext/>
        <w:jc w:val="center"/>
        <w:outlineLvl w:val="0"/>
        <w:rPr>
          <w:b/>
          <w:bCs/>
          <w:spacing w:val="60"/>
          <w:sz w:val="56"/>
          <w:szCs w:val="56"/>
        </w:rPr>
      </w:pPr>
      <w:r w:rsidRPr="00561326">
        <w:rPr>
          <w:b/>
          <w:bCs/>
          <w:spacing w:val="60"/>
          <w:sz w:val="56"/>
          <w:szCs w:val="56"/>
        </w:rPr>
        <w:t>РЕШЕНИЕ</w:t>
      </w:r>
    </w:p>
    <w:p w:rsidR="00CD6DCA" w:rsidRPr="00CD6DCA" w:rsidRDefault="00CD6DCA" w:rsidP="00561326">
      <w:pPr>
        <w:rPr>
          <w:b/>
          <w:sz w:val="16"/>
          <w:szCs w:val="16"/>
        </w:rPr>
      </w:pPr>
    </w:p>
    <w:p w:rsidR="00D9659F" w:rsidRDefault="00D9659F" w:rsidP="00C85D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9659F">
        <w:rPr>
          <w:sz w:val="28"/>
          <w:szCs w:val="28"/>
          <w:u w:val="single"/>
        </w:rPr>
        <w:t>28.12.2017</w:t>
      </w:r>
      <w:r>
        <w:rPr>
          <w:sz w:val="28"/>
          <w:szCs w:val="28"/>
        </w:rPr>
        <w:t xml:space="preserve"> № </w:t>
      </w:r>
      <w:r w:rsidRPr="00D9659F">
        <w:rPr>
          <w:sz w:val="28"/>
          <w:szCs w:val="28"/>
          <w:u w:val="single"/>
        </w:rPr>
        <w:t>142/9-2017</w:t>
      </w:r>
    </w:p>
    <w:p w:rsidR="00D9659F" w:rsidRDefault="00D9659F" w:rsidP="00C85D08">
      <w:pPr>
        <w:jc w:val="center"/>
        <w:rPr>
          <w:sz w:val="28"/>
          <w:szCs w:val="28"/>
        </w:rPr>
      </w:pPr>
    </w:p>
    <w:p w:rsidR="00C85D08" w:rsidRDefault="00CD6DCA" w:rsidP="00C85D08">
      <w:pPr>
        <w:jc w:val="center"/>
        <w:rPr>
          <w:sz w:val="28"/>
          <w:szCs w:val="28"/>
          <w:u w:val="single"/>
        </w:rPr>
      </w:pPr>
      <w:r w:rsidRPr="00D10386">
        <w:rPr>
          <w:sz w:val="28"/>
          <w:szCs w:val="28"/>
        </w:rPr>
        <w:t xml:space="preserve">Об утверждении порогового значения доходов и стоимости имущества гражданина в целях признания граждан малоимущими и предоставления им по договорам социального найма помещений муниципального жилищного фонда </w:t>
      </w:r>
      <w:r w:rsidR="00D10386">
        <w:rPr>
          <w:sz w:val="28"/>
          <w:szCs w:val="28"/>
        </w:rPr>
        <w:t xml:space="preserve">в </w:t>
      </w:r>
      <w:r w:rsidR="00191D80">
        <w:rPr>
          <w:sz w:val="28"/>
          <w:szCs w:val="28"/>
        </w:rPr>
        <w:t>городском округе Чехов</w:t>
      </w:r>
      <w:r w:rsidR="00D10386">
        <w:rPr>
          <w:sz w:val="28"/>
          <w:szCs w:val="28"/>
        </w:rPr>
        <w:t xml:space="preserve"> </w:t>
      </w:r>
      <w:r w:rsidR="00571EA2" w:rsidRPr="00D10386">
        <w:rPr>
          <w:sz w:val="28"/>
          <w:szCs w:val="28"/>
        </w:rPr>
        <w:t>на 201</w:t>
      </w:r>
      <w:r w:rsidR="00191D80">
        <w:rPr>
          <w:sz w:val="28"/>
          <w:szCs w:val="28"/>
        </w:rPr>
        <w:t>8</w:t>
      </w:r>
      <w:r w:rsidRPr="00D10386">
        <w:rPr>
          <w:sz w:val="28"/>
          <w:szCs w:val="28"/>
        </w:rPr>
        <w:t xml:space="preserve"> год</w:t>
      </w:r>
      <w:r w:rsidR="00351174">
        <w:rPr>
          <w:sz w:val="28"/>
          <w:szCs w:val="28"/>
        </w:rPr>
        <w:t xml:space="preserve"> </w:t>
      </w:r>
    </w:p>
    <w:p w:rsidR="00C85D08" w:rsidRDefault="00C85D08" w:rsidP="00A81BB9">
      <w:pPr>
        <w:jc w:val="center"/>
        <w:rPr>
          <w:sz w:val="28"/>
          <w:szCs w:val="28"/>
        </w:rPr>
      </w:pPr>
    </w:p>
    <w:p w:rsidR="00D9659F" w:rsidRDefault="00D9659F" w:rsidP="00A81BB9">
      <w:pPr>
        <w:jc w:val="center"/>
        <w:rPr>
          <w:sz w:val="28"/>
          <w:szCs w:val="28"/>
        </w:rPr>
      </w:pPr>
    </w:p>
    <w:p w:rsidR="00CD6DCA" w:rsidRDefault="00CD6DCA" w:rsidP="00CD6D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</w:t>
      </w:r>
      <w:r w:rsidR="004F57AB">
        <w:rPr>
          <w:sz w:val="28"/>
          <w:szCs w:val="28"/>
        </w:rPr>
        <w:t>и</w:t>
      </w:r>
      <w:r>
        <w:rPr>
          <w:sz w:val="28"/>
          <w:szCs w:val="28"/>
        </w:rPr>
        <w:t xml:space="preserve"> с Жилищным кодексом Российской Федерации, </w:t>
      </w:r>
      <w:r w:rsidR="00D9659F">
        <w:rPr>
          <w:sz w:val="28"/>
          <w:szCs w:val="28"/>
        </w:rPr>
        <w:t>З</w:t>
      </w:r>
      <w:r>
        <w:rPr>
          <w:sz w:val="28"/>
          <w:szCs w:val="28"/>
        </w:rPr>
        <w:t xml:space="preserve">аконом Московской области от 30.12.2005 № 277/2005-ОЗ «О признании граждан, проживающих в Московской области, малоимущими в целях принятия их на учет нуждающихся в жилых помещениях, предоставляемых по договорам социального найма», постановлением Правительства Московской области от 23.04.2007 № 296/15 «О внесении изменений в постановление Правительства Московской области от 31.08.2006 № 839/33 «О порядке учета доходов </w:t>
      </w:r>
      <w:r w:rsidR="00B9348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имущества в целях признания граждан, проживающих в Московской области, малоимущими  и предоставления им по договорам социального найма жилых помещений муниципального </w:t>
      </w:r>
      <w:r w:rsidR="00A81BB9">
        <w:rPr>
          <w:sz w:val="28"/>
          <w:szCs w:val="28"/>
        </w:rPr>
        <w:t xml:space="preserve">жилищного фонда», Уставом </w:t>
      </w:r>
      <w:r w:rsidR="00191D80">
        <w:rPr>
          <w:sz w:val="28"/>
          <w:szCs w:val="28"/>
        </w:rPr>
        <w:t>городского округа Чехов</w:t>
      </w:r>
    </w:p>
    <w:p w:rsidR="00D9659F" w:rsidRDefault="00D9659F" w:rsidP="00CD6DCA">
      <w:pPr>
        <w:ind w:firstLine="720"/>
        <w:jc w:val="both"/>
        <w:rPr>
          <w:sz w:val="28"/>
          <w:szCs w:val="28"/>
        </w:rPr>
      </w:pPr>
    </w:p>
    <w:p w:rsidR="00191D80" w:rsidRPr="00F668EE" w:rsidRDefault="00191D80" w:rsidP="00191D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8EE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191D80" w:rsidRDefault="00191D80" w:rsidP="00191D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Pr="00F668EE">
        <w:rPr>
          <w:rFonts w:ascii="Times New Roman" w:hAnsi="Times New Roman" w:cs="Times New Roman"/>
          <w:b/>
          <w:sz w:val="28"/>
          <w:szCs w:val="28"/>
        </w:rPr>
        <w:t>ЧЕХОВ РЕШИЛ:</w:t>
      </w:r>
    </w:p>
    <w:p w:rsidR="00D9659F" w:rsidRPr="00F668EE" w:rsidRDefault="00D9659F" w:rsidP="00D9659F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D80" w:rsidRPr="00F668EE" w:rsidRDefault="00191D80" w:rsidP="00191D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CD6DCA" w:rsidRDefault="00571EA2" w:rsidP="00D965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на 201</w:t>
      </w:r>
      <w:r w:rsidR="00191D80">
        <w:rPr>
          <w:sz w:val="28"/>
          <w:szCs w:val="28"/>
        </w:rPr>
        <w:t>8</w:t>
      </w:r>
      <w:r w:rsidR="00CD6DCA">
        <w:rPr>
          <w:sz w:val="28"/>
          <w:szCs w:val="28"/>
        </w:rPr>
        <w:t xml:space="preserve"> год пороговое значение доходов и стоимости имущества гражданина в целях признания граждан малоимущими и предоставления им по договорам социального найма </w:t>
      </w:r>
      <w:r w:rsidR="00B93487">
        <w:rPr>
          <w:sz w:val="28"/>
          <w:szCs w:val="28"/>
        </w:rPr>
        <w:t xml:space="preserve">жилых </w:t>
      </w:r>
      <w:r w:rsidR="00CD6DCA">
        <w:rPr>
          <w:sz w:val="28"/>
          <w:szCs w:val="28"/>
        </w:rPr>
        <w:t xml:space="preserve">помещений муниципального жилищного фонда в </w:t>
      </w:r>
      <w:r w:rsidR="00191D80">
        <w:rPr>
          <w:sz w:val="28"/>
          <w:szCs w:val="28"/>
        </w:rPr>
        <w:t>городском округе Чехов</w:t>
      </w:r>
      <w:r>
        <w:rPr>
          <w:sz w:val="28"/>
          <w:szCs w:val="28"/>
        </w:rPr>
        <w:t xml:space="preserve"> в размере </w:t>
      </w:r>
      <w:r w:rsidR="00483DC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051C07">
        <w:rPr>
          <w:sz w:val="28"/>
          <w:szCs w:val="28"/>
        </w:rPr>
        <w:t xml:space="preserve">       </w:t>
      </w:r>
      <w:r w:rsidR="00A60696">
        <w:rPr>
          <w:sz w:val="28"/>
          <w:szCs w:val="28"/>
        </w:rPr>
        <w:t>3 968</w:t>
      </w:r>
      <w:r>
        <w:rPr>
          <w:sz w:val="28"/>
          <w:szCs w:val="28"/>
        </w:rPr>
        <w:t xml:space="preserve">, </w:t>
      </w:r>
      <w:r w:rsidR="00A60696">
        <w:rPr>
          <w:sz w:val="28"/>
          <w:szCs w:val="28"/>
        </w:rPr>
        <w:t xml:space="preserve">13 </w:t>
      </w:r>
      <w:r w:rsidR="00CD6DCA">
        <w:rPr>
          <w:sz w:val="28"/>
          <w:szCs w:val="28"/>
        </w:rPr>
        <w:t xml:space="preserve">рублей. </w:t>
      </w:r>
    </w:p>
    <w:p w:rsidR="00D9659F" w:rsidRDefault="00A60696" w:rsidP="00D965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для подписания и обнародования Главе городского округа Чехов</w:t>
      </w:r>
      <w:r w:rsidR="00D9659F">
        <w:rPr>
          <w:rFonts w:ascii="Times New Roman" w:hAnsi="Times New Roman" w:cs="Times New Roman"/>
          <w:sz w:val="28"/>
          <w:szCs w:val="28"/>
        </w:rPr>
        <w:t xml:space="preserve"> Кононовой М. 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59F" w:rsidRPr="00D9659F" w:rsidRDefault="00D9659F" w:rsidP="00D965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9F">
        <w:rPr>
          <w:rFonts w:ascii="Times New Roman" w:hAnsi="Times New Roman" w:cs="Times New Roman"/>
          <w:sz w:val="28"/>
          <w:szCs w:val="28"/>
        </w:rPr>
        <w:t>3. Разместить настоящее решение на официальном сайте в сети Интернет.</w:t>
      </w:r>
    </w:p>
    <w:p w:rsidR="00D9659F" w:rsidRPr="00D9659F" w:rsidRDefault="00D2242A" w:rsidP="00D965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D9659F" w:rsidRPr="00D9659F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председателя планово-бюджетной комиссии Совета депутатов городского округа Чехов Давыдова Д.А.</w:t>
      </w:r>
    </w:p>
    <w:p w:rsidR="00D9659F" w:rsidRDefault="00D9659F" w:rsidP="00D9659F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p w:rsidR="00D9659F" w:rsidRDefault="00D9659F" w:rsidP="00D9659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9659F" w:rsidRDefault="00D9659F" w:rsidP="00D9659F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Чехов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городского округа Чехов</w:t>
      </w:r>
    </w:p>
    <w:p w:rsidR="00D9659F" w:rsidRDefault="00D9659F" w:rsidP="00D9659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9659F" w:rsidRDefault="00D9659F" w:rsidP="00D965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Г. С. Козина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В. Кононова</w:t>
      </w:r>
    </w:p>
    <w:p w:rsidR="00A60696" w:rsidRDefault="00A60696" w:rsidP="00A60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696" w:rsidRDefault="00A60696" w:rsidP="00A60696">
      <w:pPr>
        <w:tabs>
          <w:tab w:val="left" w:pos="720"/>
        </w:tabs>
        <w:outlineLvl w:val="0"/>
        <w:rPr>
          <w:sz w:val="28"/>
          <w:szCs w:val="28"/>
        </w:rPr>
      </w:pPr>
    </w:p>
    <w:sectPr w:rsidR="00A60696" w:rsidSect="00D965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B1E6C"/>
    <w:multiLevelType w:val="multilevel"/>
    <w:tmpl w:val="E6C84B52"/>
    <w:lvl w:ilvl="0">
      <w:start w:val="3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."/>
      <w:lvlJc w:val="left"/>
      <w:pPr>
        <w:ind w:left="1152" w:hanging="720"/>
      </w:pPr>
    </w:lvl>
    <w:lvl w:ilvl="2">
      <w:start w:val="1"/>
      <w:numFmt w:val="decimal"/>
      <w:isLgl/>
      <w:lvlText w:val="%1.%2.%3."/>
      <w:lvlJc w:val="left"/>
      <w:pPr>
        <w:ind w:left="1152" w:hanging="720"/>
      </w:pPr>
    </w:lvl>
    <w:lvl w:ilvl="3">
      <w:start w:val="1"/>
      <w:numFmt w:val="decimal"/>
      <w:isLgl/>
      <w:lvlText w:val="%1.%2.%3.%4."/>
      <w:lvlJc w:val="left"/>
      <w:pPr>
        <w:ind w:left="1512" w:hanging="1080"/>
      </w:pPr>
    </w:lvl>
    <w:lvl w:ilvl="4">
      <w:start w:val="1"/>
      <w:numFmt w:val="decimal"/>
      <w:isLgl/>
      <w:lvlText w:val="%1.%2.%3.%4.%5."/>
      <w:lvlJc w:val="left"/>
      <w:pPr>
        <w:ind w:left="1512" w:hanging="1080"/>
      </w:pPr>
    </w:lvl>
    <w:lvl w:ilvl="5">
      <w:start w:val="1"/>
      <w:numFmt w:val="decimal"/>
      <w:isLgl/>
      <w:lvlText w:val="%1.%2.%3.%4.%5.%6."/>
      <w:lvlJc w:val="left"/>
      <w:pPr>
        <w:ind w:left="1872" w:hanging="1440"/>
      </w:pPr>
    </w:lvl>
    <w:lvl w:ilvl="6">
      <w:start w:val="1"/>
      <w:numFmt w:val="decimal"/>
      <w:isLgl/>
      <w:lvlText w:val="%1.%2.%3.%4.%5.%6.%7."/>
      <w:lvlJc w:val="left"/>
      <w:pPr>
        <w:ind w:left="2232" w:hanging="1800"/>
      </w:p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</w:lvl>
    <w:lvl w:ilvl="8">
      <w:start w:val="1"/>
      <w:numFmt w:val="decimal"/>
      <w:isLgl/>
      <w:lvlText w:val="%1.%2.%3.%4.%5.%6.%7.%8.%9."/>
      <w:lvlJc w:val="left"/>
      <w:pPr>
        <w:ind w:left="2592" w:hanging="21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CA"/>
    <w:rsid w:val="00010D69"/>
    <w:rsid w:val="00051C07"/>
    <w:rsid w:val="000B078F"/>
    <w:rsid w:val="0013257A"/>
    <w:rsid w:val="00156D8F"/>
    <w:rsid w:val="00174E3F"/>
    <w:rsid w:val="00191D80"/>
    <w:rsid w:val="00200BBF"/>
    <w:rsid w:val="002F655B"/>
    <w:rsid w:val="003036BD"/>
    <w:rsid w:val="00327482"/>
    <w:rsid w:val="00351174"/>
    <w:rsid w:val="00366172"/>
    <w:rsid w:val="00370DED"/>
    <w:rsid w:val="003A6470"/>
    <w:rsid w:val="003D3A8E"/>
    <w:rsid w:val="003F210B"/>
    <w:rsid w:val="00483DC8"/>
    <w:rsid w:val="004B05E1"/>
    <w:rsid w:val="004D04D4"/>
    <w:rsid w:val="004F57AB"/>
    <w:rsid w:val="00561326"/>
    <w:rsid w:val="00571EA2"/>
    <w:rsid w:val="0059042D"/>
    <w:rsid w:val="00640D90"/>
    <w:rsid w:val="006D5FDD"/>
    <w:rsid w:val="006E147A"/>
    <w:rsid w:val="0071109B"/>
    <w:rsid w:val="00722537"/>
    <w:rsid w:val="0077521E"/>
    <w:rsid w:val="00783CAC"/>
    <w:rsid w:val="0079024F"/>
    <w:rsid w:val="00792C19"/>
    <w:rsid w:val="0080065F"/>
    <w:rsid w:val="008154C8"/>
    <w:rsid w:val="009D5722"/>
    <w:rsid w:val="00A56497"/>
    <w:rsid w:val="00A60696"/>
    <w:rsid w:val="00A65D4E"/>
    <w:rsid w:val="00A81BB9"/>
    <w:rsid w:val="00B25F87"/>
    <w:rsid w:val="00B76866"/>
    <w:rsid w:val="00B93487"/>
    <w:rsid w:val="00BC6937"/>
    <w:rsid w:val="00BE7CF5"/>
    <w:rsid w:val="00C85D08"/>
    <w:rsid w:val="00C907F5"/>
    <w:rsid w:val="00CC6A37"/>
    <w:rsid w:val="00CD1A10"/>
    <w:rsid w:val="00CD6DCA"/>
    <w:rsid w:val="00D10386"/>
    <w:rsid w:val="00D2242A"/>
    <w:rsid w:val="00D82081"/>
    <w:rsid w:val="00D9659F"/>
    <w:rsid w:val="00E55E34"/>
    <w:rsid w:val="00E64A5B"/>
    <w:rsid w:val="00EC0A1D"/>
    <w:rsid w:val="00F34AD5"/>
    <w:rsid w:val="00F60878"/>
    <w:rsid w:val="00FE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972A6-FDD3-4051-AC59-BBA5EBFB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6DCA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0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CD6DC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DC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D6DC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D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D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934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820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1D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5">
    <w:name w:val="No Spacing"/>
    <w:link w:val="a6"/>
    <w:qFormat/>
    <w:rsid w:val="00A606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F6087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DF30A-58F2-420A-B4D5-ADA8C67B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Чехова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Наталья Сергеевна Мамаева</cp:lastModifiedBy>
  <cp:revision>6</cp:revision>
  <cp:lastPrinted>2017-12-25T09:21:00Z</cp:lastPrinted>
  <dcterms:created xsi:type="dcterms:W3CDTF">2017-12-21T07:07:00Z</dcterms:created>
  <dcterms:modified xsi:type="dcterms:W3CDTF">2017-12-28T12:33:00Z</dcterms:modified>
</cp:coreProperties>
</file>